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84" w:rsidRDefault="00A30184" w:rsidP="00A30184">
      <w:pPr>
        <w:pStyle w:val="Default"/>
      </w:pPr>
    </w:p>
    <w:p w:rsidR="00A30184" w:rsidRDefault="00A30184" w:rsidP="00A30184">
      <w:pPr>
        <w:pStyle w:val="Default"/>
        <w:rPr>
          <w:color w:val="auto"/>
        </w:rPr>
      </w:pPr>
    </w:p>
    <w:p w:rsidR="00A30184" w:rsidRDefault="00A30184" w:rsidP="0071162E">
      <w:pPr>
        <w:pStyle w:val="Default"/>
        <w:jc w:val="center"/>
        <w:rPr>
          <w:color w:val="auto"/>
        </w:rPr>
      </w:pPr>
    </w:p>
    <w:p w:rsidR="00A30184" w:rsidRPr="0071162E" w:rsidRDefault="0071162E" w:rsidP="0071162E">
      <w:pPr>
        <w:pStyle w:val="Default"/>
        <w:jc w:val="center"/>
        <w:rPr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М</w:t>
      </w:r>
      <w:proofErr w:type="spellStart"/>
      <w:r w:rsidR="00A30184">
        <w:rPr>
          <w:b/>
          <w:bCs/>
          <w:color w:val="auto"/>
          <w:sz w:val="28"/>
          <w:szCs w:val="28"/>
        </w:rPr>
        <w:t>ісцевівибори</w:t>
      </w:r>
      <w:proofErr w:type="spellEnd"/>
      <w:r w:rsidR="00A30184">
        <w:rPr>
          <w:b/>
          <w:bCs/>
          <w:color w:val="auto"/>
          <w:sz w:val="28"/>
          <w:szCs w:val="28"/>
        </w:rPr>
        <w:t xml:space="preserve"> 25 </w:t>
      </w:r>
      <w:proofErr w:type="spellStart"/>
      <w:r w:rsidR="00A30184">
        <w:rPr>
          <w:b/>
          <w:bCs/>
          <w:color w:val="auto"/>
          <w:sz w:val="28"/>
          <w:szCs w:val="28"/>
        </w:rPr>
        <w:t>жовтня</w:t>
      </w:r>
      <w:proofErr w:type="spellEnd"/>
      <w:r w:rsidR="00A30184">
        <w:rPr>
          <w:b/>
          <w:bCs/>
          <w:color w:val="auto"/>
          <w:sz w:val="28"/>
          <w:szCs w:val="28"/>
        </w:rPr>
        <w:t xml:space="preserve"> 2020 року </w:t>
      </w:r>
    </w:p>
    <w:p w:rsidR="0071162E" w:rsidRDefault="0071162E" w:rsidP="0071162E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proofErr w:type="spellStart"/>
      <w:r>
        <w:rPr>
          <w:b/>
          <w:bCs/>
          <w:color w:val="auto"/>
          <w:sz w:val="28"/>
          <w:szCs w:val="28"/>
          <w:lang w:val="uk-UA"/>
        </w:rPr>
        <w:t>Лозуватська</w:t>
      </w:r>
      <w:proofErr w:type="spellEnd"/>
      <w:r>
        <w:rPr>
          <w:b/>
          <w:bCs/>
          <w:color w:val="auto"/>
          <w:sz w:val="28"/>
          <w:szCs w:val="28"/>
          <w:lang w:val="uk-UA"/>
        </w:rPr>
        <w:t xml:space="preserve"> сільська територіальна виборча комісія</w:t>
      </w:r>
    </w:p>
    <w:p w:rsidR="00A30184" w:rsidRDefault="00A30184" w:rsidP="0071162E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</w:rPr>
        <w:t>КРИВОРІЗЬКОГО РАЙОНУ ДНІПРОПЕТРОВСЬКОЇ ОБЛАСТІ</w:t>
      </w:r>
    </w:p>
    <w:p w:rsidR="0071162E" w:rsidRPr="0071162E" w:rsidRDefault="0071162E" w:rsidP="0071162E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A30184" w:rsidRPr="009D7BFB" w:rsidRDefault="00A30184" w:rsidP="0071162E">
      <w:pPr>
        <w:pStyle w:val="Default"/>
        <w:jc w:val="center"/>
        <w:rPr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</w:rPr>
        <w:t xml:space="preserve">ПОСТАНОВА № </w:t>
      </w:r>
      <w:r w:rsidR="009D7BFB">
        <w:rPr>
          <w:b/>
          <w:bCs/>
          <w:color w:val="auto"/>
          <w:sz w:val="28"/>
          <w:szCs w:val="28"/>
          <w:lang w:val="uk-UA"/>
        </w:rPr>
        <w:t>28</w:t>
      </w:r>
    </w:p>
    <w:p w:rsidR="00A30184" w:rsidRPr="00C04B52" w:rsidRDefault="00A30184" w:rsidP="00A30184">
      <w:pPr>
        <w:pStyle w:val="Default"/>
        <w:rPr>
          <w:rFonts w:ascii="Trebuchet MS" w:hAnsi="Trebuchet MS" w:cs="Trebuchet MS"/>
          <w:color w:val="auto"/>
          <w:sz w:val="13"/>
          <w:szCs w:val="13"/>
          <w:lang w:val="uk-UA"/>
        </w:rPr>
      </w:pPr>
    </w:p>
    <w:p w:rsidR="009D7BFB" w:rsidRDefault="009D7BFB" w:rsidP="00A30184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  <w:lang w:val="uk-UA"/>
        </w:rPr>
        <w:t>7</w:t>
      </w:r>
      <w:r>
        <w:rPr>
          <w:color w:val="auto"/>
          <w:sz w:val="28"/>
          <w:szCs w:val="28"/>
        </w:rPr>
        <w:t xml:space="preserve"> год. </w:t>
      </w:r>
      <w:r>
        <w:rPr>
          <w:color w:val="auto"/>
          <w:sz w:val="28"/>
          <w:szCs w:val="28"/>
          <w:lang w:val="uk-UA"/>
        </w:rPr>
        <w:t>35</w:t>
      </w:r>
      <w:proofErr w:type="spellStart"/>
      <w:r w:rsidR="00A30184">
        <w:rPr>
          <w:color w:val="auto"/>
          <w:sz w:val="28"/>
          <w:szCs w:val="28"/>
        </w:rPr>
        <w:t>хв</w:t>
      </w:r>
      <w:proofErr w:type="spellEnd"/>
      <w:r w:rsidR="00A30184">
        <w:rPr>
          <w:color w:val="auto"/>
          <w:sz w:val="28"/>
          <w:szCs w:val="28"/>
        </w:rPr>
        <w:t>.</w:t>
      </w:r>
    </w:p>
    <w:p w:rsidR="00A30184" w:rsidRDefault="009D7BFB" w:rsidP="00A30184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12 </w:t>
      </w:r>
      <w:proofErr w:type="spellStart"/>
      <w:r w:rsidR="00A30184">
        <w:rPr>
          <w:color w:val="auto"/>
          <w:sz w:val="28"/>
          <w:szCs w:val="28"/>
        </w:rPr>
        <w:t>жовтня</w:t>
      </w:r>
      <w:proofErr w:type="spellEnd"/>
      <w:r w:rsidR="00A30184">
        <w:rPr>
          <w:color w:val="auto"/>
          <w:sz w:val="28"/>
          <w:szCs w:val="28"/>
        </w:rPr>
        <w:t xml:space="preserve"> 2020 року</w:t>
      </w:r>
      <w:r>
        <w:rPr>
          <w:color w:val="auto"/>
          <w:sz w:val="28"/>
          <w:szCs w:val="28"/>
          <w:lang w:val="uk-UA"/>
        </w:rPr>
        <w:t>с</w:t>
      </w:r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  <w:lang w:val="uk-UA"/>
        </w:rPr>
        <w:t>Лозуватка</w:t>
      </w:r>
      <w:proofErr w:type="spellEnd"/>
    </w:p>
    <w:p w:rsidR="009D7BFB" w:rsidRDefault="009D7BFB" w:rsidP="00A30184">
      <w:pPr>
        <w:pStyle w:val="Default"/>
        <w:rPr>
          <w:color w:val="auto"/>
          <w:sz w:val="28"/>
          <w:szCs w:val="28"/>
          <w:lang w:val="uk-UA"/>
        </w:rPr>
      </w:pPr>
    </w:p>
    <w:p w:rsidR="009D7BFB" w:rsidRPr="009D7BFB" w:rsidRDefault="009D7BFB" w:rsidP="00A30184">
      <w:pPr>
        <w:pStyle w:val="Default"/>
        <w:rPr>
          <w:color w:val="auto"/>
          <w:sz w:val="28"/>
          <w:szCs w:val="28"/>
          <w:lang w:val="uk-UA"/>
        </w:rPr>
      </w:pPr>
    </w:p>
    <w:p w:rsidR="00A30184" w:rsidRPr="009D7BFB" w:rsidRDefault="00A30184" w:rsidP="00A30184">
      <w:pPr>
        <w:pStyle w:val="Default"/>
        <w:rPr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</w:rPr>
        <w:t xml:space="preserve">Про </w:t>
      </w:r>
      <w:proofErr w:type="spellStart"/>
      <w:r>
        <w:rPr>
          <w:b/>
          <w:bCs/>
          <w:color w:val="auto"/>
          <w:sz w:val="28"/>
          <w:szCs w:val="28"/>
        </w:rPr>
        <w:t>затвердження</w:t>
      </w:r>
      <w:proofErr w:type="spellEnd"/>
      <w:r w:rsidR="00472A7D">
        <w:rPr>
          <w:b/>
          <w:bCs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текстів</w:t>
      </w:r>
      <w:proofErr w:type="spellEnd"/>
      <w:r w:rsidR="00472A7D">
        <w:rPr>
          <w:b/>
          <w:bCs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виборчих</w:t>
      </w:r>
      <w:proofErr w:type="spellEnd"/>
      <w:r w:rsidR="00472A7D">
        <w:rPr>
          <w:b/>
          <w:bCs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бюлетенів</w:t>
      </w:r>
      <w:proofErr w:type="spellEnd"/>
      <w:r>
        <w:rPr>
          <w:b/>
          <w:bCs/>
          <w:color w:val="auto"/>
          <w:sz w:val="28"/>
          <w:szCs w:val="28"/>
        </w:rPr>
        <w:t xml:space="preserve"> для </w:t>
      </w:r>
      <w:proofErr w:type="spellStart"/>
      <w:r>
        <w:rPr>
          <w:b/>
          <w:bCs/>
          <w:color w:val="auto"/>
          <w:sz w:val="28"/>
          <w:szCs w:val="28"/>
        </w:rPr>
        <w:t>голосування</w:t>
      </w:r>
      <w:proofErr w:type="spellEnd"/>
      <w:r w:rsidR="00AE47D3">
        <w:rPr>
          <w:b/>
          <w:bCs/>
          <w:color w:val="auto"/>
          <w:sz w:val="28"/>
          <w:szCs w:val="28"/>
          <w:lang w:val="en-US"/>
        </w:rPr>
        <w:t xml:space="preserve"> </w:t>
      </w:r>
      <w:bookmarkStart w:id="0" w:name="_GoBack"/>
      <w:bookmarkEnd w:id="0"/>
      <w:r w:rsidR="009D7BFB">
        <w:rPr>
          <w:b/>
          <w:bCs/>
          <w:color w:val="auto"/>
          <w:sz w:val="28"/>
          <w:szCs w:val="28"/>
          <w:lang w:val="uk-UA"/>
        </w:rPr>
        <w:t>у</w:t>
      </w:r>
    </w:p>
    <w:p w:rsidR="00A30184" w:rsidRDefault="00A30184" w:rsidP="00A30184">
      <w:pPr>
        <w:pStyle w:val="Default"/>
        <w:rPr>
          <w:b/>
          <w:bCs/>
          <w:color w:val="auto"/>
          <w:sz w:val="28"/>
          <w:szCs w:val="28"/>
          <w:lang w:val="uk-UA"/>
        </w:rPr>
      </w:pPr>
      <w:r w:rsidRPr="00860CAA">
        <w:rPr>
          <w:b/>
          <w:bCs/>
          <w:color w:val="auto"/>
          <w:sz w:val="28"/>
          <w:szCs w:val="28"/>
          <w:lang w:val="uk-UA"/>
        </w:rPr>
        <w:t>територіальних виборчих округах в межах єдиного багатомандатного виборчого округу з виборі</w:t>
      </w:r>
      <w:r w:rsidR="009D7BFB" w:rsidRPr="00860CAA">
        <w:rPr>
          <w:b/>
          <w:bCs/>
          <w:color w:val="auto"/>
          <w:sz w:val="28"/>
          <w:szCs w:val="28"/>
          <w:lang w:val="uk-UA"/>
        </w:rPr>
        <w:t xml:space="preserve">в депутатів </w:t>
      </w:r>
      <w:proofErr w:type="spellStart"/>
      <w:r w:rsidR="009D7BFB">
        <w:rPr>
          <w:b/>
          <w:bCs/>
          <w:color w:val="auto"/>
          <w:sz w:val="28"/>
          <w:szCs w:val="28"/>
          <w:lang w:val="uk-UA"/>
        </w:rPr>
        <w:t>Лозуватської</w:t>
      </w:r>
      <w:proofErr w:type="spellEnd"/>
      <w:r w:rsidR="009D7BFB">
        <w:rPr>
          <w:b/>
          <w:bCs/>
          <w:color w:val="auto"/>
          <w:sz w:val="28"/>
          <w:szCs w:val="28"/>
          <w:lang w:val="uk-UA"/>
        </w:rPr>
        <w:t xml:space="preserve"> сільської </w:t>
      </w:r>
      <w:r w:rsidRPr="00860CAA">
        <w:rPr>
          <w:b/>
          <w:bCs/>
          <w:color w:val="auto"/>
          <w:sz w:val="28"/>
          <w:szCs w:val="28"/>
          <w:lang w:val="uk-UA"/>
        </w:rPr>
        <w:t xml:space="preserve"> ради Криворізького району Дніпропетровської області 25 жовтня 2020 року</w:t>
      </w:r>
      <w:r w:rsidR="009D7BFB">
        <w:rPr>
          <w:b/>
          <w:bCs/>
          <w:color w:val="auto"/>
          <w:sz w:val="28"/>
          <w:szCs w:val="28"/>
          <w:lang w:val="uk-UA"/>
        </w:rPr>
        <w:t xml:space="preserve"> та в</w:t>
      </w:r>
      <w:r w:rsidR="00860CAA">
        <w:rPr>
          <w:b/>
          <w:bCs/>
          <w:color w:val="auto"/>
          <w:sz w:val="28"/>
          <w:szCs w:val="28"/>
          <w:lang w:val="uk-UA"/>
        </w:rPr>
        <w:t xml:space="preserve"> єдиному одномандатному сільському  виборчому округу з виборів </w:t>
      </w:r>
      <w:proofErr w:type="spellStart"/>
      <w:r w:rsidR="00860CAA">
        <w:rPr>
          <w:b/>
          <w:bCs/>
          <w:color w:val="auto"/>
          <w:sz w:val="28"/>
          <w:szCs w:val="28"/>
          <w:lang w:val="uk-UA"/>
        </w:rPr>
        <w:t>Лозуватського</w:t>
      </w:r>
      <w:proofErr w:type="spellEnd"/>
      <w:r w:rsidR="00860CAA">
        <w:rPr>
          <w:b/>
          <w:bCs/>
          <w:color w:val="auto"/>
          <w:sz w:val="28"/>
          <w:szCs w:val="28"/>
          <w:lang w:val="uk-UA"/>
        </w:rPr>
        <w:t xml:space="preserve"> сільського голови Криворізького району Дніпропетровської області 25жовтня 2020 року</w:t>
      </w:r>
    </w:p>
    <w:p w:rsidR="00860CAA" w:rsidRPr="009D7BFB" w:rsidRDefault="00860CAA" w:rsidP="00A30184">
      <w:pPr>
        <w:pStyle w:val="Default"/>
        <w:rPr>
          <w:color w:val="auto"/>
          <w:sz w:val="28"/>
          <w:szCs w:val="28"/>
          <w:lang w:val="uk-UA"/>
        </w:rPr>
      </w:pPr>
    </w:p>
    <w:p w:rsidR="00860CAA" w:rsidRDefault="00A30184" w:rsidP="00A30184">
      <w:pPr>
        <w:pStyle w:val="Default"/>
        <w:rPr>
          <w:color w:val="auto"/>
          <w:sz w:val="28"/>
          <w:szCs w:val="28"/>
          <w:lang w:val="uk-UA"/>
        </w:rPr>
      </w:pPr>
      <w:r w:rsidRPr="00860CAA">
        <w:rPr>
          <w:color w:val="auto"/>
          <w:sz w:val="28"/>
          <w:szCs w:val="28"/>
          <w:lang w:val="uk-UA"/>
        </w:rPr>
        <w:t>Відповідно до статей 240, 241 Виборчого кодексу України, постанови Центральної виборчої комісій від 24 вересня 2020 року № 295 «Про затвердження форми та кольору виборчих бюлетенів з виборів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голів», постанови Центральної виборчої комісій від 02 жовтня 2020 року</w:t>
      </w:r>
    </w:p>
    <w:p w:rsidR="00A30184" w:rsidRDefault="00A30184" w:rsidP="00A30184">
      <w:pPr>
        <w:pStyle w:val="Default"/>
        <w:rPr>
          <w:b/>
          <w:bCs/>
          <w:color w:val="auto"/>
          <w:sz w:val="28"/>
          <w:szCs w:val="28"/>
          <w:lang w:val="uk-UA"/>
        </w:rPr>
      </w:pPr>
      <w:r w:rsidRPr="00860CAA">
        <w:rPr>
          <w:color w:val="auto"/>
          <w:sz w:val="28"/>
          <w:szCs w:val="28"/>
          <w:lang w:val="uk-UA"/>
        </w:rPr>
        <w:t xml:space="preserve"> № 330 «Про Порядок виготовлення виборчих бюлетенів з місцевих виборів та їх передачі відповідним територіальним та дільничним виборчим комісіям»</w:t>
      </w:r>
      <w:r w:rsidR="00860CAA">
        <w:rPr>
          <w:color w:val="auto"/>
          <w:sz w:val="28"/>
          <w:szCs w:val="28"/>
          <w:lang w:val="uk-UA"/>
        </w:rPr>
        <w:t xml:space="preserve">, постанови </w:t>
      </w:r>
      <w:proofErr w:type="spellStart"/>
      <w:r w:rsidR="00860CAA">
        <w:rPr>
          <w:color w:val="auto"/>
          <w:sz w:val="28"/>
          <w:szCs w:val="28"/>
          <w:lang w:val="uk-UA"/>
        </w:rPr>
        <w:t>Лозуватської</w:t>
      </w:r>
      <w:proofErr w:type="spellEnd"/>
      <w:r w:rsidR="00860CAA">
        <w:rPr>
          <w:color w:val="auto"/>
          <w:sz w:val="28"/>
          <w:szCs w:val="28"/>
          <w:lang w:val="uk-UA"/>
        </w:rPr>
        <w:t xml:space="preserve"> сільської</w:t>
      </w:r>
      <w:r w:rsidRPr="00860CAA">
        <w:rPr>
          <w:color w:val="auto"/>
          <w:sz w:val="28"/>
          <w:szCs w:val="28"/>
          <w:lang w:val="uk-UA"/>
        </w:rPr>
        <w:t xml:space="preserve"> територіальної виборчої </w:t>
      </w:r>
      <w:r w:rsidR="00860CAA">
        <w:rPr>
          <w:color w:val="auto"/>
          <w:sz w:val="28"/>
          <w:szCs w:val="28"/>
          <w:lang w:val="uk-UA"/>
        </w:rPr>
        <w:t xml:space="preserve">комісії Криворізького району Дніпропетровської </w:t>
      </w:r>
      <w:proofErr w:type="spellStart"/>
      <w:r w:rsidR="00860CAA">
        <w:rPr>
          <w:color w:val="auto"/>
          <w:sz w:val="28"/>
          <w:szCs w:val="28"/>
          <w:lang w:val="uk-UA"/>
        </w:rPr>
        <w:t>областіі</w:t>
      </w:r>
      <w:proofErr w:type="spellEnd"/>
      <w:r w:rsidR="00860CAA">
        <w:rPr>
          <w:color w:val="auto"/>
          <w:sz w:val="28"/>
          <w:szCs w:val="28"/>
          <w:lang w:val="uk-UA"/>
        </w:rPr>
        <w:t xml:space="preserve"> № 23</w:t>
      </w:r>
      <w:r w:rsidR="00043975">
        <w:rPr>
          <w:color w:val="auto"/>
          <w:sz w:val="28"/>
          <w:szCs w:val="28"/>
          <w:lang w:val="uk-UA"/>
        </w:rPr>
        <w:t xml:space="preserve"> від 06</w:t>
      </w:r>
      <w:r w:rsidRPr="00860CAA">
        <w:rPr>
          <w:color w:val="auto"/>
          <w:sz w:val="28"/>
          <w:szCs w:val="28"/>
          <w:lang w:val="uk-UA"/>
        </w:rPr>
        <w:t xml:space="preserve"> жовтня 2020 р. «Про результати проведення жеребкування щодо визначення номерів організацій політичних партій для розміщення їх назв у виборчому бюлетені з виборів депу</w:t>
      </w:r>
      <w:r w:rsidR="00043975">
        <w:rPr>
          <w:color w:val="auto"/>
          <w:sz w:val="28"/>
          <w:szCs w:val="28"/>
          <w:lang w:val="uk-UA"/>
        </w:rPr>
        <w:t xml:space="preserve">татів </w:t>
      </w:r>
      <w:proofErr w:type="spellStart"/>
      <w:r w:rsidR="00043975">
        <w:rPr>
          <w:color w:val="auto"/>
          <w:sz w:val="28"/>
          <w:szCs w:val="28"/>
          <w:lang w:val="uk-UA"/>
        </w:rPr>
        <w:t>Лозуватської</w:t>
      </w:r>
      <w:proofErr w:type="spellEnd"/>
      <w:r w:rsidR="00043975">
        <w:rPr>
          <w:color w:val="auto"/>
          <w:sz w:val="28"/>
          <w:szCs w:val="28"/>
          <w:lang w:val="uk-UA"/>
        </w:rPr>
        <w:t xml:space="preserve">  сільської ради </w:t>
      </w:r>
      <w:r w:rsidRPr="00860CAA">
        <w:rPr>
          <w:color w:val="auto"/>
          <w:sz w:val="28"/>
          <w:szCs w:val="28"/>
          <w:lang w:val="uk-UA"/>
        </w:rPr>
        <w:t>Криворізького району Дніпропетровської області» , та керуючись частиною другою статтею 206 Виборчого коде</w:t>
      </w:r>
      <w:r w:rsidR="00043975">
        <w:rPr>
          <w:color w:val="auto"/>
          <w:sz w:val="28"/>
          <w:szCs w:val="28"/>
          <w:lang w:val="uk-UA"/>
        </w:rPr>
        <w:t xml:space="preserve">ксу України, </w:t>
      </w:r>
      <w:proofErr w:type="spellStart"/>
      <w:r w:rsidR="00043975">
        <w:rPr>
          <w:color w:val="auto"/>
          <w:sz w:val="28"/>
          <w:szCs w:val="28"/>
          <w:lang w:val="uk-UA"/>
        </w:rPr>
        <w:t>Лозуватська</w:t>
      </w:r>
      <w:proofErr w:type="spellEnd"/>
      <w:r w:rsidR="00043975">
        <w:rPr>
          <w:color w:val="auto"/>
          <w:sz w:val="28"/>
          <w:szCs w:val="28"/>
          <w:lang w:val="uk-UA"/>
        </w:rPr>
        <w:t xml:space="preserve"> сільська </w:t>
      </w:r>
      <w:r w:rsidRPr="00860CAA">
        <w:rPr>
          <w:color w:val="auto"/>
          <w:sz w:val="28"/>
          <w:szCs w:val="28"/>
          <w:lang w:val="uk-UA"/>
        </w:rPr>
        <w:t xml:space="preserve">територіальна виборча комісія Криворізького району Дніпропетровської області </w:t>
      </w:r>
      <w:r w:rsidRPr="00860CAA">
        <w:rPr>
          <w:b/>
          <w:bCs/>
          <w:color w:val="auto"/>
          <w:sz w:val="28"/>
          <w:szCs w:val="28"/>
          <w:lang w:val="uk-UA"/>
        </w:rPr>
        <w:t>постановляє:</w:t>
      </w:r>
    </w:p>
    <w:p w:rsidR="00043975" w:rsidRPr="00860CAA" w:rsidRDefault="00043975" w:rsidP="00A30184">
      <w:pPr>
        <w:pStyle w:val="Default"/>
        <w:rPr>
          <w:color w:val="auto"/>
          <w:sz w:val="28"/>
          <w:szCs w:val="28"/>
          <w:lang w:val="uk-UA"/>
        </w:rPr>
      </w:pPr>
    </w:p>
    <w:p w:rsidR="00A30184" w:rsidRDefault="00A30184" w:rsidP="00847010">
      <w:pPr>
        <w:pStyle w:val="Default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043975">
        <w:rPr>
          <w:color w:val="auto"/>
          <w:sz w:val="28"/>
          <w:szCs w:val="28"/>
          <w:lang w:val="uk-UA"/>
        </w:rPr>
        <w:t>Затвердити тексти виборчих бюлетенів для голосування у територіальних виборчих округах в межах єдиного багатомандатного виборчого окру</w:t>
      </w:r>
      <w:r w:rsidR="00043975">
        <w:rPr>
          <w:color w:val="auto"/>
          <w:sz w:val="28"/>
          <w:szCs w:val="28"/>
          <w:lang w:val="uk-UA"/>
        </w:rPr>
        <w:t xml:space="preserve">гу з виборів депутатів </w:t>
      </w:r>
      <w:proofErr w:type="spellStart"/>
      <w:r w:rsidR="00043975">
        <w:rPr>
          <w:color w:val="auto"/>
          <w:sz w:val="28"/>
          <w:szCs w:val="28"/>
          <w:lang w:val="uk-UA"/>
        </w:rPr>
        <w:t>Лозуватської</w:t>
      </w:r>
      <w:proofErr w:type="spellEnd"/>
      <w:r w:rsidR="00043975">
        <w:rPr>
          <w:color w:val="auto"/>
          <w:sz w:val="28"/>
          <w:szCs w:val="28"/>
          <w:lang w:val="uk-UA"/>
        </w:rPr>
        <w:t xml:space="preserve"> сільської </w:t>
      </w:r>
      <w:r w:rsidRPr="00043975">
        <w:rPr>
          <w:color w:val="auto"/>
          <w:sz w:val="28"/>
          <w:szCs w:val="28"/>
          <w:lang w:val="uk-UA"/>
        </w:rPr>
        <w:t xml:space="preserve"> ради Криворізького району Дніпропетровської області на перших місцевих виборах 25 ж</w:t>
      </w:r>
      <w:r w:rsidR="007D7FD3">
        <w:rPr>
          <w:color w:val="auto"/>
          <w:sz w:val="28"/>
          <w:szCs w:val="28"/>
          <w:lang w:val="uk-UA"/>
        </w:rPr>
        <w:t>овтня 2020 року (додатки 1 - 15</w:t>
      </w:r>
      <w:r w:rsidR="00847010">
        <w:rPr>
          <w:color w:val="auto"/>
          <w:sz w:val="28"/>
          <w:szCs w:val="28"/>
          <w:lang w:val="uk-UA"/>
        </w:rPr>
        <w:t xml:space="preserve">) та в єдиному одномандатному сільському виборчому окрузі з виборів </w:t>
      </w:r>
      <w:proofErr w:type="spellStart"/>
      <w:r w:rsidR="00847010">
        <w:rPr>
          <w:color w:val="auto"/>
          <w:sz w:val="28"/>
          <w:szCs w:val="28"/>
          <w:lang w:val="uk-UA"/>
        </w:rPr>
        <w:t>Лозуватського</w:t>
      </w:r>
      <w:proofErr w:type="spellEnd"/>
      <w:r w:rsidR="00847010">
        <w:rPr>
          <w:color w:val="auto"/>
          <w:sz w:val="28"/>
          <w:szCs w:val="28"/>
          <w:lang w:val="uk-UA"/>
        </w:rPr>
        <w:t xml:space="preserve"> сільського голови.</w:t>
      </w:r>
    </w:p>
    <w:p w:rsidR="00847010" w:rsidRPr="00043975" w:rsidRDefault="00847010" w:rsidP="00847010">
      <w:pPr>
        <w:pStyle w:val="Default"/>
        <w:ind w:left="720"/>
        <w:rPr>
          <w:color w:val="auto"/>
          <w:sz w:val="28"/>
          <w:szCs w:val="28"/>
          <w:lang w:val="uk-UA"/>
        </w:rPr>
      </w:pPr>
    </w:p>
    <w:p w:rsidR="00A30184" w:rsidRDefault="00A30184" w:rsidP="00A3018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</w:t>
      </w:r>
      <w:proofErr w:type="spellStart"/>
      <w:r>
        <w:rPr>
          <w:color w:val="auto"/>
          <w:sz w:val="28"/>
          <w:szCs w:val="28"/>
        </w:rPr>
        <w:t>Взяти</w:t>
      </w:r>
      <w:proofErr w:type="spellEnd"/>
      <w:r>
        <w:rPr>
          <w:color w:val="auto"/>
          <w:sz w:val="28"/>
          <w:szCs w:val="28"/>
        </w:rPr>
        <w:t xml:space="preserve"> до </w:t>
      </w:r>
      <w:proofErr w:type="spellStart"/>
      <w:r>
        <w:rPr>
          <w:color w:val="auto"/>
          <w:sz w:val="28"/>
          <w:szCs w:val="28"/>
        </w:rPr>
        <w:t>відома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у </w:t>
      </w:r>
      <w:proofErr w:type="spellStart"/>
      <w:r>
        <w:rPr>
          <w:color w:val="auto"/>
          <w:sz w:val="28"/>
          <w:szCs w:val="28"/>
        </w:rPr>
        <w:t>виборчомубюлетені</w:t>
      </w:r>
      <w:proofErr w:type="spellEnd"/>
      <w:r>
        <w:rPr>
          <w:color w:val="auto"/>
          <w:sz w:val="28"/>
          <w:szCs w:val="28"/>
        </w:rPr>
        <w:t xml:space="preserve"> в одному ряду, </w:t>
      </w:r>
      <w:proofErr w:type="spellStart"/>
      <w:r>
        <w:rPr>
          <w:color w:val="auto"/>
          <w:sz w:val="28"/>
          <w:szCs w:val="28"/>
        </w:rPr>
        <w:t>почерговозліва</w:t>
      </w:r>
      <w:proofErr w:type="spellEnd"/>
      <w:r>
        <w:rPr>
          <w:color w:val="auto"/>
          <w:sz w:val="28"/>
          <w:szCs w:val="28"/>
        </w:rPr>
        <w:t xml:space="preserve"> направо </w:t>
      </w:r>
      <w:proofErr w:type="spellStart"/>
      <w:r>
        <w:rPr>
          <w:color w:val="auto"/>
          <w:sz w:val="28"/>
          <w:szCs w:val="28"/>
        </w:rPr>
        <w:t>зазначаються</w:t>
      </w:r>
      <w:proofErr w:type="spellEnd"/>
      <w:r>
        <w:rPr>
          <w:color w:val="auto"/>
          <w:sz w:val="28"/>
          <w:szCs w:val="28"/>
        </w:rPr>
        <w:t>:</w:t>
      </w:r>
    </w:p>
    <w:p w:rsidR="00A30184" w:rsidRDefault="00A30184" w:rsidP="00A30184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визначенийжеребкуванням</w:t>
      </w:r>
      <w:proofErr w:type="spellEnd"/>
      <w:r>
        <w:rPr>
          <w:color w:val="auto"/>
          <w:sz w:val="28"/>
          <w:szCs w:val="28"/>
        </w:rPr>
        <w:t xml:space="preserve"> номер </w:t>
      </w:r>
      <w:proofErr w:type="spellStart"/>
      <w:r>
        <w:rPr>
          <w:color w:val="auto"/>
          <w:sz w:val="28"/>
          <w:szCs w:val="28"/>
        </w:rPr>
        <w:t>кожноїорганізаціїпартії</w:t>
      </w:r>
      <w:proofErr w:type="spellEnd"/>
      <w:r>
        <w:rPr>
          <w:color w:val="auto"/>
          <w:sz w:val="28"/>
          <w:szCs w:val="28"/>
        </w:rPr>
        <w:t>;</w:t>
      </w:r>
    </w:p>
    <w:p w:rsidR="00A30184" w:rsidRDefault="00A30184" w:rsidP="00A30184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повнаназваорганізаціїпартії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прізвище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ім’я</w:t>
      </w:r>
      <w:proofErr w:type="spellEnd"/>
      <w:r>
        <w:rPr>
          <w:color w:val="auto"/>
          <w:sz w:val="28"/>
          <w:szCs w:val="28"/>
        </w:rPr>
        <w:t xml:space="preserve"> та по </w:t>
      </w:r>
      <w:proofErr w:type="spellStart"/>
      <w:r>
        <w:rPr>
          <w:color w:val="auto"/>
          <w:sz w:val="28"/>
          <w:szCs w:val="28"/>
        </w:rPr>
        <w:t>батькові</w:t>
      </w:r>
      <w:proofErr w:type="spellEnd"/>
      <w:r>
        <w:rPr>
          <w:color w:val="auto"/>
          <w:sz w:val="28"/>
          <w:szCs w:val="28"/>
        </w:rPr>
        <w:t xml:space="preserve"> кандидата в </w:t>
      </w:r>
      <w:proofErr w:type="spellStart"/>
      <w:r>
        <w:rPr>
          <w:color w:val="auto"/>
          <w:sz w:val="28"/>
          <w:szCs w:val="28"/>
        </w:rPr>
        <w:t>депутати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включеного</w:t>
      </w:r>
      <w:proofErr w:type="spellEnd"/>
      <w:r>
        <w:rPr>
          <w:color w:val="auto"/>
          <w:sz w:val="28"/>
          <w:szCs w:val="28"/>
        </w:rPr>
        <w:t xml:space="preserve"> до </w:t>
      </w:r>
      <w:proofErr w:type="spellStart"/>
      <w:r>
        <w:rPr>
          <w:color w:val="auto"/>
          <w:sz w:val="28"/>
          <w:szCs w:val="28"/>
        </w:rPr>
        <w:t>єдиноговиборчого</w:t>
      </w:r>
      <w:proofErr w:type="spellEnd"/>
      <w:r>
        <w:rPr>
          <w:color w:val="auto"/>
          <w:sz w:val="28"/>
          <w:szCs w:val="28"/>
        </w:rPr>
        <w:t xml:space="preserve"> списку </w:t>
      </w:r>
      <w:proofErr w:type="spellStart"/>
      <w:r>
        <w:rPr>
          <w:color w:val="auto"/>
          <w:sz w:val="28"/>
          <w:szCs w:val="28"/>
        </w:rPr>
        <w:t>під</w:t>
      </w:r>
      <w:proofErr w:type="spellEnd"/>
      <w:r>
        <w:rPr>
          <w:color w:val="auto"/>
          <w:sz w:val="28"/>
          <w:szCs w:val="28"/>
        </w:rPr>
        <w:t xml:space="preserve"> першим номером без </w:t>
      </w:r>
      <w:proofErr w:type="spellStart"/>
      <w:r>
        <w:rPr>
          <w:color w:val="auto"/>
          <w:sz w:val="28"/>
          <w:szCs w:val="28"/>
        </w:rPr>
        <w:t>зазначення</w:t>
      </w:r>
      <w:proofErr w:type="spellEnd"/>
      <w:r>
        <w:rPr>
          <w:color w:val="auto"/>
          <w:sz w:val="28"/>
          <w:szCs w:val="28"/>
        </w:rPr>
        <w:t xml:space="preserve"> номера;</w:t>
      </w:r>
    </w:p>
    <w:p w:rsidR="00A30184" w:rsidRDefault="00A30184" w:rsidP="00847010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 xml:space="preserve">два </w:t>
      </w:r>
      <w:proofErr w:type="spellStart"/>
      <w:r>
        <w:rPr>
          <w:color w:val="auto"/>
          <w:sz w:val="28"/>
          <w:szCs w:val="28"/>
        </w:rPr>
        <w:t>квадрати</w:t>
      </w:r>
      <w:proofErr w:type="spellEnd"/>
      <w:r>
        <w:rPr>
          <w:color w:val="auto"/>
          <w:sz w:val="28"/>
          <w:szCs w:val="28"/>
        </w:rPr>
        <w:t xml:space="preserve">: </w:t>
      </w:r>
      <w:proofErr w:type="spellStart"/>
      <w:r>
        <w:rPr>
          <w:color w:val="auto"/>
          <w:sz w:val="28"/>
          <w:szCs w:val="28"/>
        </w:rPr>
        <w:t>порожній</w:t>
      </w:r>
      <w:proofErr w:type="spellEnd"/>
      <w:r>
        <w:rPr>
          <w:color w:val="auto"/>
          <w:sz w:val="28"/>
          <w:szCs w:val="28"/>
        </w:rPr>
        <w:t xml:space="preserve"> квадрат - для </w:t>
      </w:r>
      <w:proofErr w:type="spellStart"/>
      <w:r>
        <w:rPr>
          <w:color w:val="auto"/>
          <w:sz w:val="28"/>
          <w:szCs w:val="28"/>
        </w:rPr>
        <w:t>волевиявленнящодоорганізаціїпартії</w:t>
      </w:r>
      <w:proofErr w:type="spellEnd"/>
      <w:r>
        <w:rPr>
          <w:color w:val="auto"/>
          <w:sz w:val="28"/>
          <w:szCs w:val="28"/>
        </w:rPr>
        <w:t xml:space="preserve"> та квадрат </w:t>
      </w:r>
      <w:proofErr w:type="spellStart"/>
      <w:r>
        <w:rPr>
          <w:color w:val="auto"/>
          <w:sz w:val="28"/>
          <w:szCs w:val="28"/>
        </w:rPr>
        <w:t>ізнанесеним</w:t>
      </w:r>
      <w:proofErr w:type="spellEnd"/>
      <w:r>
        <w:rPr>
          <w:color w:val="auto"/>
          <w:sz w:val="28"/>
          <w:szCs w:val="28"/>
        </w:rPr>
        <w:t xml:space="preserve"> трафаретом - для </w:t>
      </w:r>
      <w:proofErr w:type="spellStart"/>
      <w:r>
        <w:rPr>
          <w:color w:val="auto"/>
          <w:sz w:val="28"/>
          <w:szCs w:val="28"/>
        </w:rPr>
        <w:t>волевиявленнящодокандидатів</w:t>
      </w:r>
      <w:proofErr w:type="spellEnd"/>
      <w:r>
        <w:rPr>
          <w:color w:val="auto"/>
          <w:sz w:val="28"/>
          <w:szCs w:val="28"/>
        </w:rPr>
        <w:t xml:space="preserve"> у </w:t>
      </w:r>
      <w:proofErr w:type="spellStart"/>
      <w:r>
        <w:rPr>
          <w:color w:val="auto"/>
          <w:sz w:val="28"/>
          <w:szCs w:val="28"/>
        </w:rPr>
        <w:t>депутати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включених</w:t>
      </w:r>
      <w:proofErr w:type="spellEnd"/>
      <w:r>
        <w:rPr>
          <w:color w:val="auto"/>
          <w:sz w:val="28"/>
          <w:szCs w:val="28"/>
        </w:rPr>
        <w:t xml:space="preserve"> до </w:t>
      </w:r>
      <w:proofErr w:type="spellStart"/>
      <w:r>
        <w:rPr>
          <w:color w:val="auto"/>
          <w:sz w:val="28"/>
          <w:szCs w:val="28"/>
        </w:rPr>
        <w:t>відповідноготериторіальноговиборчого</w:t>
      </w:r>
      <w:proofErr w:type="spellEnd"/>
      <w:r>
        <w:rPr>
          <w:color w:val="auto"/>
          <w:sz w:val="28"/>
          <w:szCs w:val="28"/>
        </w:rPr>
        <w:t xml:space="preserve"> списку </w:t>
      </w:r>
      <w:proofErr w:type="spellStart"/>
      <w:r>
        <w:rPr>
          <w:color w:val="auto"/>
          <w:sz w:val="28"/>
          <w:szCs w:val="28"/>
        </w:rPr>
        <w:t>організаціїпартії</w:t>
      </w:r>
      <w:proofErr w:type="spellEnd"/>
      <w:r>
        <w:rPr>
          <w:color w:val="auto"/>
          <w:sz w:val="28"/>
          <w:szCs w:val="28"/>
        </w:rPr>
        <w:t>;</w:t>
      </w:r>
    </w:p>
    <w:p w:rsidR="00A30184" w:rsidRDefault="00A30184" w:rsidP="00A30184">
      <w:pPr>
        <w:pStyle w:val="Default"/>
        <w:rPr>
          <w:color w:val="auto"/>
          <w:sz w:val="28"/>
          <w:szCs w:val="28"/>
          <w:lang w:val="uk-UA"/>
        </w:rPr>
      </w:pPr>
      <w:proofErr w:type="spellStart"/>
      <w:r>
        <w:rPr>
          <w:color w:val="auto"/>
          <w:sz w:val="28"/>
          <w:szCs w:val="28"/>
        </w:rPr>
        <w:t>виборчий</w:t>
      </w:r>
      <w:proofErr w:type="spellEnd"/>
      <w:r>
        <w:rPr>
          <w:color w:val="auto"/>
          <w:sz w:val="28"/>
          <w:szCs w:val="28"/>
        </w:rPr>
        <w:t xml:space="preserve"> список з </w:t>
      </w:r>
      <w:proofErr w:type="spellStart"/>
      <w:r>
        <w:rPr>
          <w:color w:val="auto"/>
          <w:sz w:val="28"/>
          <w:szCs w:val="28"/>
        </w:rPr>
        <w:t>прізвищами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ініціаламиусіхкандидатів</w:t>
      </w:r>
      <w:proofErr w:type="spellEnd"/>
      <w:r>
        <w:rPr>
          <w:color w:val="auto"/>
          <w:sz w:val="28"/>
          <w:szCs w:val="28"/>
        </w:rPr>
        <w:t xml:space="preserve"> у </w:t>
      </w:r>
      <w:proofErr w:type="spellStart"/>
      <w:r>
        <w:rPr>
          <w:color w:val="auto"/>
          <w:sz w:val="28"/>
          <w:szCs w:val="28"/>
        </w:rPr>
        <w:t>депутати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їхпорядковими</w:t>
      </w:r>
      <w:proofErr w:type="spellEnd"/>
      <w:r>
        <w:rPr>
          <w:color w:val="auto"/>
          <w:sz w:val="28"/>
          <w:szCs w:val="28"/>
        </w:rPr>
        <w:t xml:space="preserve"> номерами </w:t>
      </w:r>
      <w:proofErr w:type="spellStart"/>
      <w:r>
        <w:rPr>
          <w:color w:val="auto"/>
          <w:sz w:val="28"/>
          <w:szCs w:val="28"/>
        </w:rPr>
        <w:t>трафаретним</w:t>
      </w:r>
      <w:proofErr w:type="spellEnd"/>
      <w:r>
        <w:rPr>
          <w:color w:val="auto"/>
          <w:sz w:val="28"/>
          <w:szCs w:val="28"/>
        </w:rPr>
        <w:t xml:space="preserve"> форматом </w:t>
      </w:r>
      <w:proofErr w:type="spellStart"/>
      <w:r>
        <w:rPr>
          <w:color w:val="auto"/>
          <w:sz w:val="28"/>
          <w:szCs w:val="28"/>
        </w:rPr>
        <w:t>зверху</w:t>
      </w:r>
      <w:proofErr w:type="spellEnd"/>
      <w:r>
        <w:rPr>
          <w:color w:val="auto"/>
          <w:sz w:val="28"/>
          <w:szCs w:val="28"/>
        </w:rPr>
        <w:t xml:space="preserve"> донизу, за </w:t>
      </w:r>
      <w:proofErr w:type="spellStart"/>
      <w:r>
        <w:rPr>
          <w:color w:val="auto"/>
          <w:sz w:val="28"/>
          <w:szCs w:val="28"/>
        </w:rPr>
        <w:t>якимиїх</w:t>
      </w:r>
      <w:proofErr w:type="spellEnd"/>
      <w:r>
        <w:rPr>
          <w:color w:val="auto"/>
          <w:sz w:val="28"/>
          <w:szCs w:val="28"/>
        </w:rPr>
        <w:t xml:space="preserve"> включено до </w:t>
      </w:r>
      <w:proofErr w:type="spellStart"/>
      <w:r>
        <w:rPr>
          <w:color w:val="auto"/>
          <w:sz w:val="28"/>
          <w:szCs w:val="28"/>
        </w:rPr>
        <w:t>відповідноготериторіальноговиборчого</w:t>
      </w:r>
      <w:proofErr w:type="spellEnd"/>
      <w:r>
        <w:rPr>
          <w:color w:val="auto"/>
          <w:sz w:val="28"/>
          <w:szCs w:val="28"/>
        </w:rPr>
        <w:t xml:space="preserve"> списку </w:t>
      </w:r>
      <w:proofErr w:type="spellStart"/>
      <w:r>
        <w:rPr>
          <w:color w:val="auto"/>
          <w:sz w:val="28"/>
          <w:szCs w:val="28"/>
        </w:rPr>
        <w:t>організаціїпартії</w:t>
      </w:r>
      <w:proofErr w:type="spellEnd"/>
      <w:r>
        <w:rPr>
          <w:color w:val="auto"/>
          <w:sz w:val="28"/>
          <w:szCs w:val="28"/>
        </w:rPr>
        <w:t xml:space="preserve">, у </w:t>
      </w:r>
      <w:proofErr w:type="spellStart"/>
      <w:r>
        <w:rPr>
          <w:color w:val="auto"/>
          <w:sz w:val="28"/>
          <w:szCs w:val="28"/>
        </w:rPr>
        <w:t>дві</w:t>
      </w:r>
      <w:proofErr w:type="spellEnd"/>
      <w:r>
        <w:rPr>
          <w:color w:val="auto"/>
          <w:sz w:val="28"/>
          <w:szCs w:val="28"/>
        </w:rPr>
        <w:t xml:space="preserve"> колонки. </w:t>
      </w:r>
    </w:p>
    <w:p w:rsidR="00847010" w:rsidRPr="00847010" w:rsidRDefault="00847010" w:rsidP="00A30184">
      <w:pPr>
        <w:pStyle w:val="Default"/>
        <w:rPr>
          <w:color w:val="auto"/>
          <w:sz w:val="28"/>
          <w:szCs w:val="28"/>
          <w:lang w:val="uk-UA"/>
        </w:rPr>
      </w:pPr>
    </w:p>
    <w:p w:rsidR="00A30184" w:rsidRDefault="00711A31" w:rsidP="00711A3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3.</w:t>
      </w:r>
      <w:r w:rsidR="00A30184" w:rsidRPr="00847010">
        <w:rPr>
          <w:color w:val="auto"/>
          <w:sz w:val="28"/>
          <w:szCs w:val="28"/>
          <w:lang w:val="uk-UA"/>
        </w:rPr>
        <w:t>Взяти до відома, що виборчий бюлетень друкується лише з одного боку державною мовою</w:t>
      </w:r>
      <w:r w:rsidR="003B2AD2" w:rsidRPr="00847010">
        <w:rPr>
          <w:color w:val="auto"/>
          <w:sz w:val="28"/>
          <w:szCs w:val="28"/>
          <w:lang w:val="uk-UA"/>
        </w:rPr>
        <w:t xml:space="preserve"> на одному аркуші </w:t>
      </w:r>
      <w:r w:rsidR="003B2AD2">
        <w:rPr>
          <w:color w:val="auto"/>
          <w:sz w:val="28"/>
          <w:szCs w:val="28"/>
          <w:lang w:val="uk-UA"/>
        </w:rPr>
        <w:t>кремового</w:t>
      </w:r>
      <w:r w:rsidR="003B2AD2" w:rsidRPr="00847010">
        <w:rPr>
          <w:color w:val="auto"/>
          <w:sz w:val="28"/>
          <w:szCs w:val="28"/>
          <w:lang w:val="uk-UA"/>
        </w:rPr>
        <w:t xml:space="preserve"> кольору</w:t>
      </w:r>
      <w:r w:rsidR="003B2AD2">
        <w:rPr>
          <w:color w:val="auto"/>
          <w:sz w:val="28"/>
          <w:szCs w:val="28"/>
          <w:lang w:val="uk-UA"/>
        </w:rPr>
        <w:t xml:space="preserve"> з виборів депутатів сільської ради та світло-рожевого кольору- з виборів сільського </w:t>
      </w:r>
      <w:proofErr w:type="spellStart"/>
      <w:r w:rsidR="003B2AD2">
        <w:rPr>
          <w:color w:val="auto"/>
          <w:sz w:val="28"/>
          <w:szCs w:val="28"/>
          <w:lang w:val="uk-UA"/>
        </w:rPr>
        <w:t>голови.</w:t>
      </w:r>
      <w:r w:rsidR="00A30184" w:rsidRPr="00472A7D">
        <w:rPr>
          <w:color w:val="auto"/>
          <w:sz w:val="28"/>
          <w:szCs w:val="28"/>
          <w:lang w:val="uk-UA"/>
        </w:rPr>
        <w:t>Ступенізахистуузгоджуються</w:t>
      </w:r>
      <w:proofErr w:type="spellEnd"/>
      <w:r w:rsidR="00A30184" w:rsidRPr="00472A7D">
        <w:rPr>
          <w:color w:val="auto"/>
          <w:sz w:val="28"/>
          <w:szCs w:val="28"/>
          <w:lang w:val="uk-UA"/>
        </w:rPr>
        <w:t xml:space="preserve"> з підприємством-виготовлювачем у договорі на </w:t>
      </w:r>
      <w:proofErr w:type="spellStart"/>
      <w:r w:rsidR="00A30184" w:rsidRPr="00472A7D">
        <w:rPr>
          <w:color w:val="auto"/>
          <w:sz w:val="28"/>
          <w:szCs w:val="28"/>
          <w:lang w:val="uk-UA"/>
        </w:rPr>
        <w:t>виготовленнябюлетенів</w:t>
      </w:r>
      <w:proofErr w:type="spellEnd"/>
      <w:r w:rsidR="00A30184" w:rsidRPr="00472A7D">
        <w:rPr>
          <w:color w:val="auto"/>
          <w:sz w:val="28"/>
          <w:szCs w:val="28"/>
          <w:lang w:val="uk-UA"/>
        </w:rPr>
        <w:t xml:space="preserve">. </w:t>
      </w:r>
    </w:p>
    <w:p w:rsidR="00847010" w:rsidRPr="00847010" w:rsidRDefault="00847010" w:rsidP="00847010">
      <w:pPr>
        <w:pStyle w:val="Default"/>
        <w:ind w:left="720"/>
        <w:rPr>
          <w:color w:val="auto"/>
          <w:sz w:val="28"/>
          <w:szCs w:val="28"/>
          <w:lang w:val="uk-UA"/>
        </w:rPr>
      </w:pPr>
    </w:p>
    <w:p w:rsidR="003B2AD2" w:rsidRDefault="00A30184" w:rsidP="00A30184">
      <w:pPr>
        <w:pStyle w:val="Default"/>
        <w:rPr>
          <w:color w:val="auto"/>
          <w:sz w:val="28"/>
          <w:szCs w:val="28"/>
          <w:lang w:val="uk-UA"/>
        </w:rPr>
      </w:pPr>
      <w:r w:rsidRPr="00847010">
        <w:rPr>
          <w:color w:val="auto"/>
          <w:sz w:val="28"/>
          <w:szCs w:val="28"/>
          <w:lang w:val="uk-UA"/>
        </w:rPr>
        <w:t>4. Цю постанову оприлюднити на офі</w:t>
      </w:r>
      <w:r w:rsidR="003B2AD2" w:rsidRPr="00847010">
        <w:rPr>
          <w:color w:val="auto"/>
          <w:sz w:val="28"/>
          <w:szCs w:val="28"/>
          <w:lang w:val="uk-UA"/>
        </w:rPr>
        <w:t xml:space="preserve">ційному </w:t>
      </w:r>
      <w:r w:rsidR="003B2AD2">
        <w:rPr>
          <w:color w:val="auto"/>
          <w:sz w:val="28"/>
          <w:szCs w:val="28"/>
          <w:lang w:val="uk-UA"/>
        </w:rPr>
        <w:t xml:space="preserve">сайті </w:t>
      </w:r>
      <w:proofErr w:type="spellStart"/>
      <w:r w:rsidR="003B2AD2">
        <w:rPr>
          <w:color w:val="auto"/>
          <w:sz w:val="28"/>
          <w:szCs w:val="28"/>
          <w:lang w:val="uk-UA"/>
        </w:rPr>
        <w:t>Лозуватської</w:t>
      </w:r>
      <w:proofErr w:type="spellEnd"/>
      <w:r w:rsidR="003B2AD2">
        <w:rPr>
          <w:color w:val="auto"/>
          <w:sz w:val="28"/>
          <w:szCs w:val="28"/>
          <w:lang w:val="uk-UA"/>
        </w:rPr>
        <w:t xml:space="preserve"> сільської ради</w:t>
      </w:r>
      <w:r w:rsidRPr="00847010">
        <w:rPr>
          <w:color w:val="auto"/>
          <w:sz w:val="28"/>
          <w:szCs w:val="28"/>
          <w:lang w:val="uk-UA"/>
        </w:rPr>
        <w:t xml:space="preserve"> та на дошц</w:t>
      </w:r>
      <w:r w:rsidR="003B2AD2" w:rsidRPr="00847010">
        <w:rPr>
          <w:color w:val="auto"/>
          <w:sz w:val="28"/>
          <w:szCs w:val="28"/>
          <w:lang w:val="uk-UA"/>
        </w:rPr>
        <w:t xml:space="preserve">і оголошень </w:t>
      </w:r>
      <w:proofErr w:type="spellStart"/>
      <w:r w:rsidR="003B2AD2">
        <w:rPr>
          <w:color w:val="auto"/>
          <w:sz w:val="28"/>
          <w:szCs w:val="28"/>
          <w:lang w:val="uk-UA"/>
        </w:rPr>
        <w:t>Лозуватської</w:t>
      </w:r>
      <w:proofErr w:type="spellEnd"/>
      <w:r w:rsidR="003B2AD2">
        <w:rPr>
          <w:color w:val="auto"/>
          <w:sz w:val="28"/>
          <w:szCs w:val="28"/>
          <w:lang w:val="uk-UA"/>
        </w:rPr>
        <w:t xml:space="preserve"> сільської територіальної виборчої комісії</w:t>
      </w:r>
      <w:r w:rsidRPr="00847010">
        <w:rPr>
          <w:color w:val="auto"/>
          <w:sz w:val="28"/>
          <w:szCs w:val="28"/>
          <w:lang w:val="uk-UA"/>
        </w:rPr>
        <w:t xml:space="preserve"> Криворізького району Дніпропетровської області. </w:t>
      </w:r>
    </w:p>
    <w:p w:rsidR="003B2AD2" w:rsidRDefault="003B2AD2" w:rsidP="00A30184">
      <w:pPr>
        <w:pStyle w:val="Default"/>
        <w:rPr>
          <w:color w:val="auto"/>
          <w:sz w:val="28"/>
          <w:szCs w:val="28"/>
          <w:lang w:val="uk-UA"/>
        </w:rPr>
      </w:pPr>
    </w:p>
    <w:p w:rsidR="003B2AD2" w:rsidRDefault="003B2AD2" w:rsidP="00A30184">
      <w:pPr>
        <w:pStyle w:val="Default"/>
        <w:rPr>
          <w:color w:val="auto"/>
          <w:sz w:val="28"/>
          <w:szCs w:val="28"/>
          <w:lang w:val="uk-UA"/>
        </w:rPr>
      </w:pPr>
    </w:p>
    <w:p w:rsidR="003B2AD2" w:rsidRDefault="003B2AD2" w:rsidP="00A30184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Голова </w:t>
      </w:r>
      <w:proofErr w:type="spellStart"/>
      <w:r>
        <w:rPr>
          <w:color w:val="auto"/>
          <w:sz w:val="28"/>
          <w:szCs w:val="28"/>
          <w:lang w:val="uk-UA"/>
        </w:rPr>
        <w:t>Лозуватської</w:t>
      </w:r>
      <w:proofErr w:type="spellEnd"/>
    </w:p>
    <w:p w:rsidR="003B2AD2" w:rsidRDefault="003B2AD2" w:rsidP="00A30184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сільської територіально</w:t>
      </w:r>
    </w:p>
    <w:p w:rsidR="003B2AD2" w:rsidRDefault="003B2AD2" w:rsidP="00A30184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виборчої комісії                                                                       </w:t>
      </w:r>
      <w:proofErr w:type="spellStart"/>
      <w:r>
        <w:rPr>
          <w:color w:val="auto"/>
          <w:sz w:val="28"/>
          <w:szCs w:val="28"/>
          <w:lang w:val="uk-UA"/>
        </w:rPr>
        <w:t>В.Колєсніков</w:t>
      </w:r>
      <w:proofErr w:type="spellEnd"/>
    </w:p>
    <w:p w:rsidR="003B2AD2" w:rsidRDefault="003B2AD2" w:rsidP="00A30184">
      <w:pPr>
        <w:pStyle w:val="Default"/>
        <w:rPr>
          <w:color w:val="auto"/>
          <w:sz w:val="28"/>
          <w:szCs w:val="28"/>
          <w:lang w:val="uk-UA"/>
        </w:rPr>
      </w:pPr>
    </w:p>
    <w:p w:rsidR="003B2AD2" w:rsidRDefault="003B2AD2" w:rsidP="00A30184">
      <w:pPr>
        <w:pStyle w:val="Default"/>
        <w:rPr>
          <w:color w:val="auto"/>
          <w:sz w:val="28"/>
          <w:szCs w:val="28"/>
          <w:lang w:val="uk-UA"/>
        </w:rPr>
      </w:pPr>
    </w:p>
    <w:p w:rsidR="003B2AD2" w:rsidRDefault="003B2AD2" w:rsidP="00A30184">
      <w:pPr>
        <w:pStyle w:val="Default"/>
        <w:rPr>
          <w:color w:val="auto"/>
          <w:sz w:val="28"/>
          <w:szCs w:val="28"/>
          <w:lang w:val="uk-UA"/>
        </w:rPr>
      </w:pPr>
    </w:p>
    <w:p w:rsidR="0071162E" w:rsidRDefault="0071162E" w:rsidP="0071162E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Секретар </w:t>
      </w:r>
      <w:proofErr w:type="spellStart"/>
      <w:r>
        <w:rPr>
          <w:color w:val="auto"/>
          <w:sz w:val="28"/>
          <w:szCs w:val="28"/>
          <w:lang w:val="uk-UA"/>
        </w:rPr>
        <w:t>Лозуватської</w:t>
      </w:r>
      <w:proofErr w:type="spellEnd"/>
    </w:p>
    <w:p w:rsidR="0071162E" w:rsidRDefault="0071162E" w:rsidP="0071162E">
      <w:pPr>
        <w:pStyle w:val="Default"/>
        <w:tabs>
          <w:tab w:val="left" w:pos="6945"/>
        </w:tabs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сільської територіально</w:t>
      </w:r>
      <w:r>
        <w:rPr>
          <w:color w:val="auto"/>
          <w:sz w:val="28"/>
          <w:szCs w:val="28"/>
          <w:lang w:val="uk-UA"/>
        </w:rPr>
        <w:tab/>
      </w:r>
      <w:proofErr w:type="spellStart"/>
      <w:r>
        <w:rPr>
          <w:color w:val="auto"/>
          <w:sz w:val="28"/>
          <w:szCs w:val="28"/>
          <w:lang w:val="uk-UA"/>
        </w:rPr>
        <w:t>В.Калашник</w:t>
      </w:r>
      <w:proofErr w:type="spellEnd"/>
    </w:p>
    <w:p w:rsidR="003B2AD2" w:rsidRPr="003B2AD2" w:rsidRDefault="0071162E" w:rsidP="0071162E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виборчої комісії                                                                       </w:t>
      </w:r>
    </w:p>
    <w:sectPr w:rsidR="003B2AD2" w:rsidRPr="003B2AD2" w:rsidSect="002E3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95EB0"/>
    <w:multiLevelType w:val="hybridMultilevel"/>
    <w:tmpl w:val="8D0A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184"/>
    <w:rsid w:val="00043975"/>
    <w:rsid w:val="00087700"/>
    <w:rsid w:val="002E37FF"/>
    <w:rsid w:val="00396EFB"/>
    <w:rsid w:val="003B2AD2"/>
    <w:rsid w:val="00472A7D"/>
    <w:rsid w:val="0048696B"/>
    <w:rsid w:val="004D7718"/>
    <w:rsid w:val="005B0C2D"/>
    <w:rsid w:val="0071162E"/>
    <w:rsid w:val="00711A31"/>
    <w:rsid w:val="007D7FD3"/>
    <w:rsid w:val="00847010"/>
    <w:rsid w:val="00860CAA"/>
    <w:rsid w:val="009D7BFB"/>
    <w:rsid w:val="00A30184"/>
    <w:rsid w:val="00AE47D3"/>
    <w:rsid w:val="00C0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2DAC9-2B79-48C9-B93C-F778555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0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D7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</cp:lastModifiedBy>
  <cp:revision>12</cp:revision>
  <cp:lastPrinted>2020-10-13T13:39:00Z</cp:lastPrinted>
  <dcterms:created xsi:type="dcterms:W3CDTF">2020-10-11T18:35:00Z</dcterms:created>
  <dcterms:modified xsi:type="dcterms:W3CDTF">2020-10-15T11:25:00Z</dcterms:modified>
</cp:coreProperties>
</file>