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Default="004817E4" w:rsidP="004817E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3341F5">
        <w:rPr>
          <w:b/>
          <w:bCs/>
          <w:sz w:val="28"/>
          <w:szCs w:val="28"/>
          <w:lang w:val="uk-UA"/>
        </w:rPr>
        <w:t xml:space="preserve"> 29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>
        <w:rPr>
          <w:b/>
          <w:bCs/>
          <w:sz w:val="28"/>
          <w:szCs w:val="28"/>
          <w:lang w:val="uk-UA"/>
        </w:rPr>
        <w:t xml:space="preserve"> </w:t>
      </w:r>
      <w:r w:rsidR="003341F5">
        <w:rPr>
          <w:b/>
          <w:bCs/>
          <w:sz w:val="28"/>
          <w:szCs w:val="28"/>
          <w:lang w:val="uk-UA"/>
        </w:rPr>
        <w:t xml:space="preserve"> 9 лютого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Pr="008E313E" w:rsidRDefault="004817E4" w:rsidP="004817E4">
      <w:pPr>
        <w:jc w:val="center"/>
        <w:rPr>
          <w:b/>
          <w:sz w:val="28"/>
          <w:szCs w:val="28"/>
          <w:u w:val="single"/>
          <w:lang w:val="uk-UA"/>
        </w:rPr>
      </w:pPr>
      <w:r w:rsidRPr="008E313E">
        <w:rPr>
          <w:b/>
          <w:bCs/>
          <w:sz w:val="28"/>
          <w:szCs w:val="28"/>
          <w:u w:val="single"/>
          <w:lang w:val="uk-UA"/>
        </w:rPr>
        <w:t xml:space="preserve">Про </w:t>
      </w:r>
      <w:r w:rsidR="00396916">
        <w:rPr>
          <w:b/>
          <w:bCs/>
          <w:sz w:val="28"/>
          <w:szCs w:val="28"/>
          <w:u w:val="single"/>
          <w:lang w:val="uk-UA"/>
        </w:rPr>
        <w:t xml:space="preserve">присвоєння </w:t>
      </w:r>
      <w:r w:rsidRPr="008E313E">
        <w:rPr>
          <w:b/>
          <w:bCs/>
          <w:sz w:val="28"/>
          <w:szCs w:val="28"/>
          <w:u w:val="single"/>
          <w:lang w:val="uk-UA"/>
        </w:rPr>
        <w:t xml:space="preserve">поштової адреси </w:t>
      </w:r>
      <w:r w:rsidR="00EA2C28">
        <w:rPr>
          <w:b/>
          <w:sz w:val="28"/>
          <w:szCs w:val="28"/>
          <w:u w:val="single"/>
          <w:lang w:val="uk-UA"/>
        </w:rPr>
        <w:t>житловому</w:t>
      </w:r>
      <w:r w:rsidRPr="008E313E">
        <w:rPr>
          <w:b/>
          <w:sz w:val="28"/>
          <w:szCs w:val="28"/>
          <w:u w:val="single"/>
          <w:lang w:val="uk-UA"/>
        </w:rPr>
        <w:t xml:space="preserve"> будинку </w:t>
      </w:r>
    </w:p>
    <w:p w:rsidR="004817E4" w:rsidRPr="008E313E" w:rsidRDefault="004817E4" w:rsidP="004817E4">
      <w:pPr>
        <w:jc w:val="center"/>
        <w:rPr>
          <w:sz w:val="28"/>
          <w:szCs w:val="28"/>
          <w:u w:val="single"/>
          <w:lang w:val="uk-UA"/>
        </w:rPr>
      </w:pPr>
      <w:r w:rsidRPr="008E313E">
        <w:rPr>
          <w:b/>
          <w:sz w:val="28"/>
          <w:szCs w:val="28"/>
          <w:u w:val="single"/>
          <w:lang w:val="uk-UA"/>
        </w:rPr>
        <w:t>з господарськими будівлями і спорудами</w:t>
      </w:r>
      <w:r w:rsidR="00172EFA">
        <w:rPr>
          <w:b/>
          <w:bCs/>
          <w:sz w:val="28"/>
          <w:szCs w:val="28"/>
          <w:u w:val="single"/>
          <w:lang w:val="uk-UA"/>
        </w:rPr>
        <w:t xml:space="preserve"> Тимофєєва І.Г.</w:t>
      </w:r>
      <w:r w:rsidR="00800A1A" w:rsidRPr="008E313E">
        <w:rPr>
          <w:sz w:val="28"/>
          <w:szCs w:val="28"/>
          <w:u w:val="single"/>
          <w:lang w:val="uk-UA"/>
        </w:rPr>
        <w:t xml:space="preserve"> </w:t>
      </w:r>
    </w:p>
    <w:p w:rsidR="006D65D4" w:rsidRDefault="006D65D4" w:rsidP="004817E4">
      <w:pPr>
        <w:jc w:val="center"/>
        <w:rPr>
          <w:sz w:val="28"/>
          <w:szCs w:val="28"/>
          <w:lang w:val="uk-UA"/>
        </w:rPr>
      </w:pPr>
    </w:p>
    <w:p w:rsidR="004817E4" w:rsidRDefault="003C7AF3" w:rsidP="00BE38D7">
      <w:pPr>
        <w:pStyle w:val="21"/>
        <w:spacing w:after="0" w:line="240" w:lineRule="auto"/>
        <w:ind w:left="0" w:firstLine="425"/>
        <w:jc w:val="both"/>
        <w:rPr>
          <w:sz w:val="28"/>
          <w:szCs w:val="28"/>
          <w:lang w:val="uk-UA"/>
        </w:rPr>
      </w:pPr>
      <w:r w:rsidRPr="00877907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Керуючись статтями</w:t>
      </w:r>
      <w:r w:rsidRPr="00877907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 xml:space="preserve">30, 37 Закону України «Про місцеве самоврядування в Україні», відповідно до Тимчасового порядку </w:t>
      </w:r>
      <w:r w:rsidR="004817E4">
        <w:rPr>
          <w:bCs/>
          <w:sz w:val="28"/>
          <w:szCs w:val="28"/>
          <w:lang w:val="uk-UA"/>
        </w:rPr>
        <w:t>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 березня 2019 р. №367</w:t>
      </w:r>
      <w:r w:rsidR="004817E4">
        <w:rPr>
          <w:sz w:val="28"/>
          <w:szCs w:val="28"/>
          <w:lang w:val="uk-UA"/>
        </w:rPr>
        <w:t>, розглянувши зая</w:t>
      </w:r>
      <w:r w:rsidR="00800A1A">
        <w:rPr>
          <w:sz w:val="28"/>
          <w:szCs w:val="28"/>
          <w:lang w:val="uk-UA"/>
        </w:rPr>
        <w:t xml:space="preserve">ву </w:t>
      </w:r>
      <w:r w:rsidR="00EA2C28">
        <w:rPr>
          <w:sz w:val="28"/>
          <w:szCs w:val="28"/>
          <w:lang w:val="uk-UA"/>
        </w:rPr>
        <w:t>Тимофєєва Ігоря</w:t>
      </w:r>
      <w:r w:rsidR="00172EFA">
        <w:rPr>
          <w:sz w:val="28"/>
          <w:szCs w:val="28"/>
          <w:lang w:val="uk-UA"/>
        </w:rPr>
        <w:t xml:space="preserve"> Григоровича</w:t>
      </w:r>
      <w:r w:rsidR="00BE38D7">
        <w:rPr>
          <w:sz w:val="28"/>
          <w:szCs w:val="28"/>
          <w:lang w:val="uk-UA"/>
        </w:rPr>
        <w:t>,</w:t>
      </w:r>
      <w:r w:rsidR="00B73338">
        <w:rPr>
          <w:sz w:val="28"/>
          <w:szCs w:val="28"/>
          <w:lang w:val="uk-UA"/>
        </w:rPr>
        <w:t xml:space="preserve"> щодо присво</w:t>
      </w:r>
      <w:r w:rsidR="00BE38D7">
        <w:rPr>
          <w:sz w:val="28"/>
          <w:szCs w:val="28"/>
          <w:lang w:val="uk-UA"/>
        </w:rPr>
        <w:t>є</w:t>
      </w:r>
      <w:r w:rsidR="00B73338">
        <w:rPr>
          <w:sz w:val="28"/>
          <w:szCs w:val="28"/>
          <w:lang w:val="uk-UA"/>
        </w:rPr>
        <w:t>ння</w:t>
      </w:r>
      <w:r w:rsidR="0047634E">
        <w:rPr>
          <w:sz w:val="28"/>
          <w:szCs w:val="28"/>
          <w:lang w:val="uk-UA"/>
        </w:rPr>
        <w:t xml:space="preserve"> поштової адреси житловому</w:t>
      </w:r>
      <w:r w:rsidR="004817E4">
        <w:rPr>
          <w:sz w:val="28"/>
          <w:szCs w:val="28"/>
          <w:lang w:val="uk-UA"/>
        </w:rPr>
        <w:t xml:space="preserve"> будинку з господарськими будівлями і спорудами у зв’язк</w:t>
      </w:r>
      <w:r w:rsidR="00172EFA">
        <w:rPr>
          <w:sz w:val="28"/>
          <w:szCs w:val="28"/>
          <w:lang w:val="uk-UA"/>
        </w:rPr>
        <w:t>у з поділом житлового будинку</w:t>
      </w:r>
      <w:r w:rsidR="004817E4">
        <w:rPr>
          <w:sz w:val="28"/>
          <w:szCs w:val="28"/>
          <w:lang w:val="uk-UA"/>
        </w:rPr>
        <w:t>, розташ</w:t>
      </w:r>
      <w:r w:rsidR="008E313E">
        <w:rPr>
          <w:sz w:val="28"/>
          <w:szCs w:val="28"/>
          <w:lang w:val="uk-UA"/>
        </w:rPr>
        <w:t>ованого</w:t>
      </w:r>
      <w:r w:rsidR="006D65D4">
        <w:rPr>
          <w:sz w:val="28"/>
          <w:szCs w:val="28"/>
          <w:lang w:val="uk-UA"/>
        </w:rPr>
        <w:t xml:space="preserve"> за адресою</w:t>
      </w:r>
      <w:r w:rsidR="008E313E">
        <w:rPr>
          <w:sz w:val="28"/>
          <w:szCs w:val="28"/>
          <w:lang w:val="uk-UA"/>
        </w:rPr>
        <w:t>:</w:t>
      </w:r>
      <w:r w:rsidR="00BE38D7">
        <w:rPr>
          <w:sz w:val="28"/>
          <w:szCs w:val="28"/>
          <w:lang w:val="uk-UA"/>
        </w:rPr>
        <w:t xml:space="preserve"> с.</w:t>
      </w:r>
      <w:r w:rsidR="00735268">
        <w:rPr>
          <w:sz w:val="28"/>
          <w:szCs w:val="28"/>
          <w:lang w:val="uk-UA"/>
        </w:rPr>
        <w:t xml:space="preserve">Лозуватка, вул. </w:t>
      </w:r>
      <w:r w:rsidR="002D1508">
        <w:rPr>
          <w:sz w:val="28"/>
          <w:szCs w:val="28"/>
          <w:lang w:val="uk-UA"/>
        </w:rPr>
        <w:t>Шевченко</w:t>
      </w:r>
      <w:r w:rsidR="008E313E">
        <w:rPr>
          <w:sz w:val="28"/>
          <w:szCs w:val="28"/>
          <w:lang w:val="uk-UA"/>
        </w:rPr>
        <w:t xml:space="preserve">, </w:t>
      </w:r>
      <w:r w:rsidR="00735268">
        <w:rPr>
          <w:sz w:val="28"/>
          <w:szCs w:val="28"/>
          <w:lang w:val="uk-UA"/>
        </w:rPr>
        <w:t xml:space="preserve"> буд. 15</w:t>
      </w:r>
      <w:r w:rsidR="004817E4">
        <w:rPr>
          <w:sz w:val="28"/>
          <w:szCs w:val="28"/>
          <w:lang w:val="uk-UA"/>
        </w:rPr>
        <w:t xml:space="preserve">, з метою впорядкування поштових </w:t>
      </w:r>
      <w:r w:rsidR="006D65D4">
        <w:rPr>
          <w:sz w:val="28"/>
          <w:szCs w:val="28"/>
          <w:lang w:val="uk-UA"/>
        </w:rPr>
        <w:t xml:space="preserve">адрес на території Лозуватської </w:t>
      </w:r>
      <w:r w:rsidR="004817E4">
        <w:rPr>
          <w:sz w:val="28"/>
          <w:szCs w:val="28"/>
          <w:lang w:val="uk-UA"/>
        </w:rPr>
        <w:t xml:space="preserve"> сільської ради, виконавчий комітет сільської ради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8E313E" w:rsidRDefault="008E313E" w:rsidP="004817E4">
      <w:pPr>
        <w:pStyle w:val="2"/>
        <w:jc w:val="center"/>
        <w:rPr>
          <w:b/>
          <w:szCs w:val="28"/>
        </w:rPr>
      </w:pPr>
      <w:r w:rsidRPr="008E313E">
        <w:rPr>
          <w:b/>
          <w:szCs w:val="28"/>
        </w:rPr>
        <w:t>вирішив:</w:t>
      </w:r>
    </w:p>
    <w:p w:rsidR="004817E4" w:rsidRDefault="004817E4" w:rsidP="004817E4">
      <w:pPr>
        <w:pStyle w:val="2"/>
        <w:jc w:val="center"/>
        <w:rPr>
          <w:b/>
          <w:i/>
          <w:szCs w:val="28"/>
        </w:rPr>
      </w:pPr>
    </w:p>
    <w:p w:rsidR="004817E4" w:rsidRPr="00065997" w:rsidRDefault="008E313E" w:rsidP="008E313E">
      <w:pPr>
        <w:pStyle w:val="a7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73338">
        <w:rPr>
          <w:sz w:val="28"/>
          <w:szCs w:val="28"/>
          <w:lang w:val="uk-UA"/>
        </w:rPr>
        <w:t>1. Присвоїти</w:t>
      </w:r>
      <w:r w:rsidR="004817E4">
        <w:rPr>
          <w:sz w:val="28"/>
          <w:szCs w:val="28"/>
          <w:lang w:val="uk-UA"/>
        </w:rPr>
        <w:t xml:space="preserve"> поштову ад</w:t>
      </w:r>
      <w:r w:rsidR="006D65D4">
        <w:rPr>
          <w:sz w:val="28"/>
          <w:szCs w:val="28"/>
          <w:lang w:val="uk-UA"/>
        </w:rPr>
        <w:t>ресу житловом</w:t>
      </w:r>
      <w:r w:rsidR="00735268">
        <w:rPr>
          <w:sz w:val="28"/>
          <w:szCs w:val="28"/>
          <w:lang w:val="uk-UA"/>
        </w:rPr>
        <w:t>у будинку</w:t>
      </w:r>
      <w:r w:rsidR="00BE38D7">
        <w:rPr>
          <w:sz w:val="28"/>
          <w:szCs w:val="28"/>
          <w:lang w:val="uk-UA"/>
        </w:rPr>
        <w:t xml:space="preserve"> загальною площею 28,1 кв.м., </w:t>
      </w:r>
      <w:r w:rsidR="00735268">
        <w:rPr>
          <w:sz w:val="28"/>
          <w:szCs w:val="28"/>
          <w:lang w:val="uk-UA"/>
        </w:rPr>
        <w:t xml:space="preserve">житловою площею </w:t>
      </w:r>
      <w:r w:rsidR="00BE38D7">
        <w:rPr>
          <w:sz w:val="28"/>
          <w:szCs w:val="28"/>
          <w:lang w:val="uk-UA"/>
        </w:rPr>
        <w:t>20.2</w:t>
      </w:r>
      <w:r w:rsidR="004817E4">
        <w:rPr>
          <w:sz w:val="28"/>
          <w:szCs w:val="28"/>
          <w:lang w:val="uk-UA"/>
        </w:rPr>
        <w:t xml:space="preserve"> кв.м</w:t>
      </w:r>
      <w:r w:rsidR="004817E4">
        <w:rPr>
          <w:sz w:val="28"/>
          <w:szCs w:val="28"/>
          <w:vertAlign w:val="superscript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з господарськими буд</w:t>
      </w:r>
      <w:r w:rsidR="0047634E">
        <w:rPr>
          <w:sz w:val="28"/>
          <w:szCs w:val="28"/>
          <w:lang w:val="uk-UA"/>
        </w:rPr>
        <w:t>ів</w:t>
      </w:r>
      <w:r w:rsidR="00065997">
        <w:rPr>
          <w:sz w:val="28"/>
          <w:szCs w:val="28"/>
          <w:lang w:val="uk-UA"/>
        </w:rPr>
        <w:t>лями і спорудами</w:t>
      </w:r>
      <w:r w:rsidR="0047634E">
        <w:rPr>
          <w:sz w:val="28"/>
          <w:szCs w:val="28"/>
          <w:lang w:val="uk-UA"/>
        </w:rPr>
        <w:t xml:space="preserve"> </w:t>
      </w:r>
      <w:r w:rsidR="004817E4">
        <w:rPr>
          <w:sz w:val="28"/>
          <w:szCs w:val="28"/>
          <w:lang w:val="uk-UA"/>
        </w:rPr>
        <w:t>г</w:t>
      </w:r>
      <w:r w:rsidR="00735268">
        <w:rPr>
          <w:sz w:val="28"/>
          <w:szCs w:val="28"/>
          <w:lang w:val="uk-UA"/>
        </w:rPr>
        <w:t>ромадя</w:t>
      </w:r>
      <w:r w:rsidR="00065997">
        <w:rPr>
          <w:sz w:val="28"/>
          <w:szCs w:val="28"/>
          <w:lang w:val="uk-UA"/>
        </w:rPr>
        <w:t>нина Тимофєєва Ігоря</w:t>
      </w:r>
      <w:r w:rsidR="00735268">
        <w:rPr>
          <w:sz w:val="28"/>
          <w:szCs w:val="28"/>
          <w:lang w:val="uk-UA"/>
        </w:rPr>
        <w:t xml:space="preserve"> Григоровича</w:t>
      </w:r>
      <w:r w:rsidR="004817E4">
        <w:rPr>
          <w:sz w:val="28"/>
          <w:szCs w:val="28"/>
          <w:lang w:val="uk-UA"/>
        </w:rPr>
        <w:t xml:space="preserve">: </w:t>
      </w:r>
      <w:r w:rsidR="004817E4" w:rsidRPr="00065997">
        <w:rPr>
          <w:b/>
          <w:sz w:val="28"/>
          <w:szCs w:val="28"/>
          <w:lang w:val="uk-UA"/>
        </w:rPr>
        <w:t>Дніпропетровська область, Кри</w:t>
      </w:r>
      <w:r w:rsidR="003C7AF3" w:rsidRPr="00065997">
        <w:rPr>
          <w:b/>
          <w:sz w:val="28"/>
          <w:szCs w:val="28"/>
          <w:lang w:val="uk-UA"/>
        </w:rPr>
        <w:t>ворізький район,</w:t>
      </w:r>
      <w:r w:rsidR="00065997">
        <w:rPr>
          <w:b/>
          <w:sz w:val="28"/>
          <w:szCs w:val="28"/>
          <w:lang w:val="uk-UA"/>
        </w:rPr>
        <w:t xml:space="preserve"> </w:t>
      </w:r>
      <w:r w:rsidR="006D65D4" w:rsidRPr="00065997">
        <w:rPr>
          <w:b/>
          <w:sz w:val="28"/>
          <w:szCs w:val="28"/>
          <w:lang w:val="uk-UA"/>
        </w:rPr>
        <w:t>с. Лозуватка</w:t>
      </w:r>
      <w:bookmarkStart w:id="0" w:name="_GoBack"/>
      <w:bookmarkEnd w:id="0"/>
      <w:r w:rsidR="002D1508" w:rsidRPr="00065997">
        <w:rPr>
          <w:b/>
          <w:sz w:val="28"/>
          <w:szCs w:val="28"/>
          <w:lang w:val="uk-UA"/>
        </w:rPr>
        <w:t>, вул. Шевченко</w:t>
      </w:r>
      <w:r w:rsidR="00065997">
        <w:rPr>
          <w:b/>
          <w:sz w:val="28"/>
          <w:szCs w:val="28"/>
          <w:lang w:val="uk-UA"/>
        </w:rPr>
        <w:t>, буд. 15а (п</w:t>
      </w:r>
      <w:r w:rsidR="00065997">
        <w:rPr>
          <w:b/>
          <w:sz w:val="28"/>
          <w:szCs w:val="28"/>
          <w:lang w:val="en-US"/>
        </w:rPr>
        <w:t>’</w:t>
      </w:r>
      <w:r w:rsidR="00735268" w:rsidRPr="00065997">
        <w:rPr>
          <w:b/>
          <w:sz w:val="28"/>
          <w:szCs w:val="28"/>
          <w:lang w:val="uk-UA"/>
        </w:rPr>
        <w:t>ятнадцять</w:t>
      </w:r>
      <w:r w:rsidR="00D72590" w:rsidRPr="00065997">
        <w:rPr>
          <w:b/>
          <w:sz w:val="28"/>
          <w:szCs w:val="28"/>
          <w:lang w:val="uk-UA"/>
        </w:rPr>
        <w:t xml:space="preserve"> а </w:t>
      </w:r>
      <w:r w:rsidR="004817E4" w:rsidRPr="00065997">
        <w:rPr>
          <w:b/>
          <w:sz w:val="28"/>
          <w:szCs w:val="28"/>
          <w:lang w:val="uk-UA"/>
        </w:rPr>
        <w:t>).</w:t>
      </w:r>
    </w:p>
    <w:p w:rsidR="004817E4" w:rsidRDefault="004817E4" w:rsidP="004817E4">
      <w:pPr>
        <w:pStyle w:val="a7"/>
        <w:ind w:left="0"/>
        <w:jc w:val="both"/>
        <w:rPr>
          <w:b/>
          <w:i/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4817E4" w:rsidRDefault="004817E4" w:rsidP="004817E4">
      <w:pPr>
        <w:jc w:val="both"/>
        <w:rPr>
          <w:sz w:val="28"/>
          <w:szCs w:val="28"/>
          <w:lang w:val="uk-UA"/>
        </w:rPr>
      </w:pPr>
    </w:p>
    <w:p w:rsidR="008E313E" w:rsidRPr="008E313E" w:rsidRDefault="008E313E" w:rsidP="008E313E">
      <w:pPr>
        <w:tabs>
          <w:tab w:val="left" w:pos="18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>
        <w:rPr>
          <w:b/>
          <w:sz w:val="28"/>
          <w:szCs w:val="28"/>
          <w:lang w:val="uk-UA"/>
        </w:rPr>
        <w:t xml:space="preserve">    </w:t>
      </w:r>
      <w:r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8E313E" w:rsidRPr="008E313E" w:rsidRDefault="008E313E" w:rsidP="008E313E">
      <w:pPr>
        <w:tabs>
          <w:tab w:val="left" w:pos="1875"/>
        </w:tabs>
        <w:rPr>
          <w:sz w:val="28"/>
          <w:szCs w:val="28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p w:rsidR="004817E4" w:rsidRDefault="004817E4" w:rsidP="004817E4">
      <w:pPr>
        <w:rPr>
          <w:b/>
          <w:sz w:val="28"/>
          <w:szCs w:val="28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rPr>
          <w:b/>
          <w:sz w:val="28"/>
          <w:szCs w:val="28"/>
          <w:u w:val="single"/>
          <w:lang w:val="uk-UA"/>
        </w:rPr>
      </w:pPr>
    </w:p>
    <w:p w:rsidR="004817E4" w:rsidRDefault="004817E4" w:rsidP="004817E4">
      <w:pPr>
        <w:jc w:val="center"/>
        <w:rPr>
          <w:b/>
          <w:sz w:val="26"/>
          <w:szCs w:val="26"/>
          <w:lang w:val="uk-UA"/>
        </w:rPr>
      </w:pPr>
    </w:p>
    <w:sectPr w:rsidR="004817E4" w:rsidSect="00E1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B"/>
    <w:rsid w:val="00065997"/>
    <w:rsid w:val="0008536B"/>
    <w:rsid w:val="00172EFA"/>
    <w:rsid w:val="002D1508"/>
    <w:rsid w:val="003341F5"/>
    <w:rsid w:val="00396916"/>
    <w:rsid w:val="003C7AF3"/>
    <w:rsid w:val="0047634E"/>
    <w:rsid w:val="004817E4"/>
    <w:rsid w:val="006D65D4"/>
    <w:rsid w:val="00735268"/>
    <w:rsid w:val="007D47BE"/>
    <w:rsid w:val="00800A1A"/>
    <w:rsid w:val="008E313E"/>
    <w:rsid w:val="00AF25B8"/>
    <w:rsid w:val="00B73338"/>
    <w:rsid w:val="00BB0FE3"/>
    <w:rsid w:val="00BE38D7"/>
    <w:rsid w:val="00C36022"/>
    <w:rsid w:val="00D72590"/>
    <w:rsid w:val="00DE105E"/>
    <w:rsid w:val="00E17E90"/>
    <w:rsid w:val="00EA2C28"/>
    <w:rsid w:val="00FA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C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6</cp:revision>
  <cp:lastPrinted>2021-02-15T11:01:00Z</cp:lastPrinted>
  <dcterms:created xsi:type="dcterms:W3CDTF">2021-02-09T07:18:00Z</dcterms:created>
  <dcterms:modified xsi:type="dcterms:W3CDTF">2021-02-16T17:11:00Z</dcterms:modified>
</cp:coreProperties>
</file>