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8" o:title=""/>
          </v:shape>
          <o:OLEObject Type="Embed" ProgID="Word.Picture.8" ShapeID="_x0000_i1025" DrawAspect="Content" ObjectID="_1675007940" r:id="rId9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1B41A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33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5E4DD5" w:rsidRDefault="00F428C9" w:rsidP="005E4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 розгляд проекту рішення сільської ради «</w:t>
      </w:r>
      <w:r w:rsidR="005E4DD5">
        <w:rPr>
          <w:rFonts w:ascii="Times New Roman" w:hAnsi="Times New Roman" w:cs="Times New Roman"/>
          <w:b/>
          <w:sz w:val="28"/>
          <w:szCs w:val="28"/>
          <w:u w:val="single"/>
        </w:rPr>
        <w:t>Про внесення змін до програми «Благоустрій населених пунктів Лозуватської сільської ради</w:t>
      </w:r>
      <w:r w:rsidR="005E4DD5" w:rsidRPr="00CF7BFC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5E4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2021 рік</w:t>
      </w:r>
    </w:p>
    <w:p w:rsidR="005E4DD5" w:rsidRPr="005E4DD5" w:rsidRDefault="005E4DD5" w:rsidP="005E4D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E4DD5" w:rsidRPr="005E4DD5" w:rsidRDefault="005E4DD5" w:rsidP="005E4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DD5">
        <w:rPr>
          <w:rFonts w:ascii="Times New Roman" w:hAnsi="Times New Roman" w:cs="Times New Roman"/>
          <w:sz w:val="28"/>
          <w:szCs w:val="28"/>
          <w:lang w:val="uk-UA"/>
        </w:rPr>
        <w:tab/>
        <w:t>Керуючись Законами України «Про міс</w:t>
      </w:r>
      <w:r w:rsidR="001B41A8">
        <w:rPr>
          <w:rFonts w:ascii="Times New Roman" w:hAnsi="Times New Roman" w:cs="Times New Roman"/>
          <w:sz w:val="28"/>
          <w:szCs w:val="28"/>
          <w:lang w:val="uk-UA"/>
        </w:rPr>
        <w:t xml:space="preserve">цеве самоврядування в Україні», заслухавши інформацію начальника фінансового управління сільської ради Катерини БАНЗЕРУК щодо необхідності внесення змін до програми «Благоустрій населених пунктів Лозуватської сільської ради на 2021 рік»,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сільської ради </w:t>
      </w:r>
    </w:p>
    <w:p w:rsidR="005E4DD5" w:rsidRPr="005E4DD5" w:rsidRDefault="005E4DD5" w:rsidP="005E4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4DD5" w:rsidRDefault="005E4DD5" w:rsidP="005E4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 р і ш 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E4DD5" w:rsidRPr="0039271D" w:rsidRDefault="005E4DD5" w:rsidP="005E4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D5" w:rsidRDefault="005E4DD5" w:rsidP="00F42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428C9">
        <w:rPr>
          <w:rFonts w:ascii="Times New Roman" w:hAnsi="Times New Roman" w:cs="Times New Roman"/>
          <w:sz w:val="28"/>
          <w:szCs w:val="28"/>
          <w:lang w:val="uk-UA"/>
        </w:rPr>
        <w:t xml:space="preserve">Схвалити проект рішення сільської ради </w:t>
      </w:r>
      <w:r w:rsidR="00F428C9" w:rsidRPr="00F428C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428C9" w:rsidRPr="00F428C9"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«Благоустрій населених пунктів Лозуватської сільської ради» </w:t>
      </w:r>
      <w:r w:rsidR="00F428C9">
        <w:rPr>
          <w:rFonts w:ascii="Times New Roman" w:hAnsi="Times New Roman" w:cs="Times New Roman"/>
          <w:sz w:val="28"/>
          <w:szCs w:val="28"/>
        </w:rPr>
        <w:t xml:space="preserve">на </w:t>
      </w:r>
      <w:r w:rsidR="00F428C9" w:rsidRPr="00F428C9">
        <w:rPr>
          <w:rFonts w:ascii="Times New Roman" w:hAnsi="Times New Roman" w:cs="Times New Roman"/>
          <w:sz w:val="28"/>
          <w:szCs w:val="28"/>
        </w:rPr>
        <w:t>2021 рік</w:t>
      </w:r>
      <w:r w:rsidR="00F428C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BF46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F4621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ється</w:t>
      </w:r>
      <w:r w:rsidRPr="00BF4621">
        <w:rPr>
          <w:rFonts w:ascii="Times New Roman" w:hAnsi="Times New Roman" w:cs="Times New Roman"/>
          <w:sz w:val="28"/>
          <w:szCs w:val="28"/>
        </w:rPr>
        <w:t>).</w:t>
      </w:r>
    </w:p>
    <w:p w:rsidR="005E4DD5" w:rsidRPr="005E4DD5" w:rsidRDefault="005E4DD5" w:rsidP="00F428C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28C9" w:rsidRDefault="00AB215E" w:rsidP="00F42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7E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8C9" w:rsidRP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Доручити фінансовому </w:t>
      </w:r>
      <w:r w:rsidR="0093272D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bookmarkStart w:id="0" w:name="_GoBack"/>
      <w:bookmarkEnd w:id="0"/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Лозуватської</w:t>
      </w:r>
      <w:proofErr w:type="spellEnd"/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Банзерук</w:t>
      </w:r>
      <w:proofErr w:type="spellEnd"/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подати проект рішення </w:t>
      </w:r>
      <w:r w:rsidR="00F428C9" w:rsidRPr="00270A38">
        <w:rPr>
          <w:rFonts w:ascii="Times New Roman" w:hAnsi="Times New Roman" w:cs="Times New Roman"/>
          <w:color w:val="393C3F"/>
          <w:sz w:val="28"/>
          <w:szCs w:val="28"/>
          <w:lang w:val="uk-UA"/>
        </w:rPr>
        <w:t>«</w:t>
      </w:r>
      <w:r w:rsidR="00F428C9" w:rsidRPr="00F428C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428C9" w:rsidRPr="00F428C9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«Благоустрій населених пунктів Лозуватської сільської ради»  на 2021 рік</w:t>
      </w:r>
      <w:r w:rsidR="00F428C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428C9" w:rsidRPr="00270A38">
        <w:rPr>
          <w:rFonts w:ascii="Times New Roman" w:hAnsi="Times New Roman" w:cs="Times New Roman"/>
          <w:color w:val="393C3F"/>
          <w:sz w:val="28"/>
          <w:szCs w:val="28"/>
          <w:lang w:val="uk-UA"/>
        </w:rPr>
        <w:t>»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="00F428C9"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 w:rsidR="00F428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F428C9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="00F428C9"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F428C9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 w:rsidR="00F4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="00F428C9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</w:p>
    <w:p w:rsidR="00F428C9" w:rsidRDefault="00F428C9" w:rsidP="00F428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1BEF" w:rsidRPr="004C446C" w:rsidRDefault="00AB215E" w:rsidP="00F42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46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25FED" w:rsidRPr="004C44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6044" w:rsidRPr="004C446C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 w:rsidR="00825FED" w:rsidRPr="004C44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4C446C">
        <w:rPr>
          <w:rFonts w:ascii="Times New Roman" w:hAnsi="Times New Roman" w:cs="Times New Roman"/>
          <w:sz w:val="28"/>
          <w:szCs w:val="28"/>
          <w:lang w:val="uk-UA"/>
        </w:rPr>
        <w:t>за виконанням</w:t>
      </w:r>
      <w:r w:rsidR="00C04CE5" w:rsidRPr="004C446C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</w:t>
      </w:r>
      <w:r w:rsidR="00825FED" w:rsidRPr="004C446C">
        <w:rPr>
          <w:rFonts w:ascii="Times New Roman" w:hAnsi="Times New Roman" w:cs="Times New Roman"/>
          <w:sz w:val="28"/>
          <w:szCs w:val="28"/>
          <w:lang w:val="uk-UA"/>
        </w:rPr>
        <w:t xml:space="preserve"> покласти </w:t>
      </w:r>
      <w:r w:rsidR="00656044" w:rsidRPr="004C446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04CE5" w:rsidRPr="004C446C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305186" w:rsidRPr="004C446C">
        <w:rPr>
          <w:rFonts w:ascii="Times New Roman" w:hAnsi="Times New Roman" w:cs="Times New Roman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7B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228FA" w:rsidRDefault="00825FED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    </w:t>
      </w:r>
    </w:p>
    <w:p w:rsidR="003228FA" w:rsidRDefault="003228FA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228FA" w:rsidRDefault="003228FA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228FA" w:rsidRDefault="003228FA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3228FA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 </w:t>
      </w:r>
      <w:r w:rsidR="00825FED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</w:t>
      </w:r>
      <w:r w:rsidR="00825FED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825FED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575E47" w:rsidRDefault="00575E47" w:rsidP="00575E47">
      <w:pPr>
        <w:rPr>
          <w:lang w:val="uk-UA"/>
        </w:rPr>
      </w:pPr>
    </w:p>
    <w:sectPr w:rsidR="00575E47" w:rsidSect="00F20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91" w:rsidRDefault="00D61791" w:rsidP="00184637">
      <w:pPr>
        <w:spacing w:after="0" w:line="240" w:lineRule="auto"/>
      </w:pPr>
      <w:r>
        <w:separator/>
      </w:r>
    </w:p>
  </w:endnote>
  <w:endnote w:type="continuationSeparator" w:id="0">
    <w:p w:rsidR="00D61791" w:rsidRDefault="00D61791" w:rsidP="0018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91" w:rsidRDefault="00D61791" w:rsidP="00184637">
      <w:pPr>
        <w:spacing w:after="0" w:line="240" w:lineRule="auto"/>
      </w:pPr>
      <w:r>
        <w:separator/>
      </w:r>
    </w:p>
  </w:footnote>
  <w:footnote w:type="continuationSeparator" w:id="0">
    <w:p w:rsidR="00D61791" w:rsidRDefault="00D61791" w:rsidP="0018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B2390"/>
    <w:multiLevelType w:val="hybridMultilevel"/>
    <w:tmpl w:val="9EEE8104"/>
    <w:lvl w:ilvl="0" w:tplc="4ADADC3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CA97824"/>
    <w:multiLevelType w:val="hybridMultilevel"/>
    <w:tmpl w:val="0D804012"/>
    <w:lvl w:ilvl="0" w:tplc="4E0C7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D6EA2"/>
    <w:multiLevelType w:val="multilevel"/>
    <w:tmpl w:val="F5A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04DEF"/>
    <w:multiLevelType w:val="multilevel"/>
    <w:tmpl w:val="3B8E1EB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E2849"/>
    <w:multiLevelType w:val="hybridMultilevel"/>
    <w:tmpl w:val="AED0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36D4D"/>
    <w:multiLevelType w:val="hybridMultilevel"/>
    <w:tmpl w:val="4B08D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008BF"/>
    <w:multiLevelType w:val="multilevel"/>
    <w:tmpl w:val="7BE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62024"/>
    <w:multiLevelType w:val="hybridMultilevel"/>
    <w:tmpl w:val="AE2EB126"/>
    <w:lvl w:ilvl="0" w:tplc="E4BE026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447DC2"/>
    <w:multiLevelType w:val="multilevel"/>
    <w:tmpl w:val="81B2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C95232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15"/>
  </w:num>
  <w:num w:numId="6">
    <w:abstractNumId w:val="0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F50"/>
    <w:rsid w:val="000E2054"/>
    <w:rsid w:val="001003FE"/>
    <w:rsid w:val="00171E52"/>
    <w:rsid w:val="00173569"/>
    <w:rsid w:val="00181574"/>
    <w:rsid w:val="00184637"/>
    <w:rsid w:val="001A4DFD"/>
    <w:rsid w:val="001A6DAF"/>
    <w:rsid w:val="001B41A8"/>
    <w:rsid w:val="001C1DBB"/>
    <w:rsid w:val="001E7E4A"/>
    <w:rsid w:val="002237DB"/>
    <w:rsid w:val="00275F37"/>
    <w:rsid w:val="002913B4"/>
    <w:rsid w:val="00296286"/>
    <w:rsid w:val="002F1A1D"/>
    <w:rsid w:val="00305186"/>
    <w:rsid w:val="00317EF0"/>
    <w:rsid w:val="003228FA"/>
    <w:rsid w:val="0032757F"/>
    <w:rsid w:val="00346FC5"/>
    <w:rsid w:val="0038761C"/>
    <w:rsid w:val="00396E23"/>
    <w:rsid w:val="003B19D7"/>
    <w:rsid w:val="003B7F12"/>
    <w:rsid w:val="004021BF"/>
    <w:rsid w:val="0045283D"/>
    <w:rsid w:val="004B5931"/>
    <w:rsid w:val="004B77B9"/>
    <w:rsid w:val="004C446C"/>
    <w:rsid w:val="004C7B73"/>
    <w:rsid w:val="004E3F50"/>
    <w:rsid w:val="00575E47"/>
    <w:rsid w:val="005B106F"/>
    <w:rsid w:val="005E4DD5"/>
    <w:rsid w:val="006232CA"/>
    <w:rsid w:val="00656044"/>
    <w:rsid w:val="007838F5"/>
    <w:rsid w:val="007B7E48"/>
    <w:rsid w:val="007E5FC1"/>
    <w:rsid w:val="008107B9"/>
    <w:rsid w:val="00825FED"/>
    <w:rsid w:val="00842197"/>
    <w:rsid w:val="00847167"/>
    <w:rsid w:val="00864501"/>
    <w:rsid w:val="00930C29"/>
    <w:rsid w:val="0093272D"/>
    <w:rsid w:val="00982209"/>
    <w:rsid w:val="009C047F"/>
    <w:rsid w:val="009F0F6F"/>
    <w:rsid w:val="00A00FA8"/>
    <w:rsid w:val="00A30DB9"/>
    <w:rsid w:val="00A350D5"/>
    <w:rsid w:val="00A44C08"/>
    <w:rsid w:val="00A75CD3"/>
    <w:rsid w:val="00A92C60"/>
    <w:rsid w:val="00A94484"/>
    <w:rsid w:val="00AB215E"/>
    <w:rsid w:val="00AC6445"/>
    <w:rsid w:val="00AD1864"/>
    <w:rsid w:val="00AE7391"/>
    <w:rsid w:val="00AF32C2"/>
    <w:rsid w:val="00B12553"/>
    <w:rsid w:val="00B17C15"/>
    <w:rsid w:val="00B738A6"/>
    <w:rsid w:val="00BB1ADC"/>
    <w:rsid w:val="00BC0433"/>
    <w:rsid w:val="00BE4EA2"/>
    <w:rsid w:val="00C04CE5"/>
    <w:rsid w:val="00C66FB5"/>
    <w:rsid w:val="00CA126C"/>
    <w:rsid w:val="00CA6803"/>
    <w:rsid w:val="00CB25B4"/>
    <w:rsid w:val="00CB2EC2"/>
    <w:rsid w:val="00D11A88"/>
    <w:rsid w:val="00D61791"/>
    <w:rsid w:val="00D7017D"/>
    <w:rsid w:val="00D809EF"/>
    <w:rsid w:val="00DC2F61"/>
    <w:rsid w:val="00E11BEF"/>
    <w:rsid w:val="00E273CB"/>
    <w:rsid w:val="00EE3760"/>
    <w:rsid w:val="00F2055D"/>
    <w:rsid w:val="00F24C41"/>
    <w:rsid w:val="00F42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1C"/>
  </w:style>
  <w:style w:type="paragraph" w:styleId="1">
    <w:name w:val="heading 1"/>
    <w:basedOn w:val="a"/>
    <w:next w:val="a"/>
    <w:link w:val="10"/>
    <w:uiPriority w:val="99"/>
    <w:qFormat/>
    <w:rsid w:val="0032757F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2757F"/>
    <w:pPr>
      <w:keepNext/>
      <w:numPr>
        <w:ilvl w:val="1"/>
        <w:numId w:val="1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32757F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2757F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2757F"/>
    <w:pPr>
      <w:numPr>
        <w:ilvl w:val="4"/>
        <w:numId w:val="1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2757F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757F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2757F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2757F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  <w:style w:type="paragraph" w:styleId="a7">
    <w:name w:val="Normal (Web)"/>
    <w:basedOn w:val="a"/>
    <w:rsid w:val="00AB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32757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75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75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7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27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275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2757F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3275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8463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84637"/>
  </w:style>
  <w:style w:type="paragraph" w:styleId="aa">
    <w:name w:val="header"/>
    <w:basedOn w:val="a"/>
    <w:link w:val="ab"/>
    <w:uiPriority w:val="99"/>
    <w:semiHidden/>
    <w:unhideWhenUsed/>
    <w:rsid w:val="0018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4637"/>
  </w:style>
  <w:style w:type="paragraph" w:styleId="ac">
    <w:name w:val="footer"/>
    <w:basedOn w:val="a"/>
    <w:link w:val="ad"/>
    <w:uiPriority w:val="99"/>
    <w:semiHidden/>
    <w:unhideWhenUsed/>
    <w:rsid w:val="0018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84637"/>
  </w:style>
  <w:style w:type="table" w:styleId="ae">
    <w:name w:val="Table Grid"/>
    <w:basedOn w:val="a1"/>
    <w:uiPriority w:val="59"/>
    <w:rsid w:val="00AE7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A82EC-4237-460B-8812-16DBD49C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 Petrenko</cp:lastModifiedBy>
  <cp:revision>48</cp:revision>
  <cp:lastPrinted>2021-02-16T08:06:00Z</cp:lastPrinted>
  <dcterms:created xsi:type="dcterms:W3CDTF">2021-01-20T13:31:00Z</dcterms:created>
  <dcterms:modified xsi:type="dcterms:W3CDTF">2021-02-16T17:13:00Z</dcterms:modified>
</cp:coreProperties>
</file>